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9D431" w14:textId="77777777" w:rsidR="00280477" w:rsidRPr="00423F4E" w:rsidRDefault="00280477" w:rsidP="008664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3F4E">
        <w:rPr>
          <w:rFonts w:ascii="Times New Roman" w:hAnsi="Times New Roman" w:cs="Times New Roman"/>
          <w:sz w:val="24"/>
          <w:szCs w:val="24"/>
        </w:rPr>
        <w:t>Curriculum Vitae</w:t>
      </w:r>
    </w:p>
    <w:p w14:paraId="083E338C" w14:textId="77777777" w:rsidR="00280477" w:rsidRPr="00481225" w:rsidRDefault="00280477" w:rsidP="008664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4C29DF" w14:textId="77777777" w:rsidR="006C1D76" w:rsidRPr="00885A94" w:rsidRDefault="00254E9B" w:rsidP="0086644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885A94">
        <w:rPr>
          <w:rFonts w:ascii="Times New Roman" w:hAnsi="Times New Roman" w:cs="Times New Roman"/>
          <w:b/>
          <w:sz w:val="36"/>
          <w:szCs w:val="32"/>
        </w:rPr>
        <w:t>Fred Carroll</w:t>
      </w:r>
    </w:p>
    <w:p w14:paraId="65EF29B3" w14:textId="77777777" w:rsidR="004D7B43" w:rsidRDefault="004D7B43" w:rsidP="008664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1FA221" w14:textId="3AECBC66" w:rsidR="00254E9B" w:rsidRPr="008A2855" w:rsidRDefault="00062F16" w:rsidP="00275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2855">
        <w:rPr>
          <w:rFonts w:ascii="Times New Roman" w:hAnsi="Times New Roman" w:cs="Times New Roman"/>
          <w:sz w:val="24"/>
          <w:szCs w:val="24"/>
        </w:rPr>
        <w:t>Kennesaw State University</w:t>
      </w:r>
    </w:p>
    <w:p w14:paraId="0F9B8743" w14:textId="740E7BE0" w:rsidR="00254E9B" w:rsidRPr="008A2855" w:rsidRDefault="00485BFD" w:rsidP="00275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2855">
        <w:rPr>
          <w:rFonts w:ascii="Times New Roman" w:hAnsi="Times New Roman" w:cs="Times New Roman"/>
          <w:sz w:val="24"/>
          <w:szCs w:val="24"/>
        </w:rPr>
        <w:t>Department of History</w:t>
      </w:r>
      <w:r w:rsidR="00062F16" w:rsidRPr="008A2855">
        <w:rPr>
          <w:rFonts w:ascii="Times New Roman" w:hAnsi="Times New Roman" w:cs="Times New Roman"/>
          <w:sz w:val="24"/>
          <w:szCs w:val="24"/>
        </w:rPr>
        <w:t xml:space="preserve"> and Philosophy</w:t>
      </w:r>
    </w:p>
    <w:p w14:paraId="1D6A80F0" w14:textId="4D2DE867" w:rsidR="00E73332" w:rsidRPr="008A2855" w:rsidRDefault="008A2855" w:rsidP="00275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2855">
        <w:rPr>
          <w:rStyle w:val="im"/>
          <w:rFonts w:ascii="Times New Roman" w:hAnsi="Times New Roman" w:cs="Times New Roman"/>
          <w:sz w:val="24"/>
          <w:szCs w:val="24"/>
        </w:rPr>
        <w:t>Kennesaw, GA 30144</w:t>
      </w:r>
    </w:p>
    <w:p w14:paraId="7247BE39" w14:textId="77777777" w:rsidR="0021479E" w:rsidRDefault="008A2855" w:rsidP="00275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A2855">
        <w:rPr>
          <w:rFonts w:ascii="Times New Roman" w:hAnsi="Times New Roman" w:cs="Times New Roman"/>
          <w:sz w:val="24"/>
          <w:szCs w:val="24"/>
        </w:rPr>
        <w:t>E-mail: f</w:t>
      </w:r>
      <w:r w:rsidR="0000133E">
        <w:rPr>
          <w:rFonts w:ascii="Times New Roman" w:hAnsi="Times New Roman" w:cs="Times New Roman"/>
          <w:sz w:val="24"/>
          <w:szCs w:val="24"/>
        </w:rPr>
        <w:t>red.c</w:t>
      </w:r>
      <w:r w:rsidRPr="008A2855">
        <w:rPr>
          <w:rFonts w:ascii="Times New Roman" w:hAnsi="Times New Roman" w:cs="Times New Roman"/>
          <w:sz w:val="24"/>
          <w:szCs w:val="24"/>
        </w:rPr>
        <w:t>arro</w:t>
      </w:r>
      <w:r w:rsidR="0000133E">
        <w:rPr>
          <w:rFonts w:ascii="Times New Roman" w:hAnsi="Times New Roman" w:cs="Times New Roman"/>
          <w:sz w:val="24"/>
          <w:szCs w:val="24"/>
        </w:rPr>
        <w:t>ll</w:t>
      </w:r>
      <w:r w:rsidRPr="008A2855">
        <w:rPr>
          <w:rFonts w:ascii="Times New Roman" w:hAnsi="Times New Roman" w:cs="Times New Roman"/>
          <w:sz w:val="24"/>
          <w:szCs w:val="24"/>
        </w:rPr>
        <w:t>@k</w:t>
      </w:r>
      <w:r w:rsidR="0030212D">
        <w:rPr>
          <w:rFonts w:ascii="Times New Roman" w:hAnsi="Times New Roman" w:cs="Times New Roman"/>
          <w:sz w:val="24"/>
          <w:szCs w:val="24"/>
        </w:rPr>
        <w:t>ennesaw</w:t>
      </w:r>
      <w:r w:rsidRPr="008A2855">
        <w:rPr>
          <w:rFonts w:ascii="Times New Roman" w:hAnsi="Times New Roman" w:cs="Times New Roman"/>
          <w:sz w:val="24"/>
          <w:szCs w:val="24"/>
        </w:rPr>
        <w:t>.edu</w:t>
      </w:r>
    </w:p>
    <w:p w14:paraId="45598871" w14:textId="77777777" w:rsidR="009C0BFE" w:rsidRDefault="009C0BFE" w:rsidP="008664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D43B15" w14:textId="77777777" w:rsidR="008A2855" w:rsidRPr="00280477" w:rsidRDefault="008A2855" w:rsidP="008664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EB5AE9" w14:textId="77777777" w:rsidR="00254E9B" w:rsidRPr="00280477" w:rsidRDefault="00280477" w:rsidP="008664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EDUCATION</w:t>
      </w:r>
    </w:p>
    <w:p w14:paraId="6E0B8504" w14:textId="77777777" w:rsidR="004D7B43" w:rsidRDefault="004D7B43" w:rsidP="002804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AFAEBA1" w14:textId="77777777" w:rsidR="005D4322" w:rsidRPr="0020570E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70E">
        <w:rPr>
          <w:rFonts w:ascii="Times New Roman" w:hAnsi="Times New Roman" w:cs="Times New Roman"/>
          <w:sz w:val="24"/>
          <w:szCs w:val="24"/>
        </w:rPr>
        <w:t xml:space="preserve">Ph.D., History, College of </w:t>
      </w:r>
      <w:proofErr w:type="gramStart"/>
      <w:r w:rsidRPr="0020570E">
        <w:rPr>
          <w:rFonts w:ascii="Times New Roman" w:hAnsi="Times New Roman" w:cs="Times New Roman"/>
          <w:sz w:val="24"/>
          <w:szCs w:val="24"/>
        </w:rPr>
        <w:t>William</w:t>
      </w:r>
      <w:proofErr w:type="gramEnd"/>
      <w:r w:rsidRPr="0020570E">
        <w:rPr>
          <w:rFonts w:ascii="Times New Roman" w:hAnsi="Times New Roman" w:cs="Times New Roman"/>
          <w:sz w:val="24"/>
          <w:szCs w:val="24"/>
        </w:rPr>
        <w:t xml:space="preserve"> and Mary</w:t>
      </w:r>
      <w:r w:rsidR="00201E93">
        <w:rPr>
          <w:rFonts w:ascii="Times New Roman" w:hAnsi="Times New Roman" w:cs="Times New Roman"/>
          <w:sz w:val="24"/>
          <w:szCs w:val="24"/>
        </w:rPr>
        <w:tab/>
      </w:r>
      <w:r w:rsidR="00201E93">
        <w:rPr>
          <w:rFonts w:ascii="Times New Roman" w:hAnsi="Times New Roman" w:cs="Times New Roman"/>
          <w:sz w:val="24"/>
          <w:szCs w:val="24"/>
        </w:rPr>
        <w:tab/>
      </w:r>
      <w:r w:rsidR="00201E93">
        <w:rPr>
          <w:rFonts w:ascii="Times New Roman" w:hAnsi="Times New Roman" w:cs="Times New Roman"/>
          <w:sz w:val="24"/>
          <w:szCs w:val="24"/>
        </w:rPr>
        <w:tab/>
      </w:r>
      <w:r w:rsidR="007D049D">
        <w:rPr>
          <w:rFonts w:ascii="Times New Roman" w:hAnsi="Times New Roman" w:cs="Times New Roman"/>
          <w:sz w:val="24"/>
          <w:szCs w:val="24"/>
        </w:rPr>
        <w:tab/>
      </w:r>
      <w:r w:rsidR="007D049D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 xml:space="preserve">2012 </w:t>
      </w:r>
    </w:p>
    <w:p w14:paraId="172E5F06" w14:textId="77777777" w:rsidR="005D4322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668">
        <w:rPr>
          <w:rFonts w:ascii="Times New Roman" w:hAnsi="Times New Roman" w:cs="Times New Roman"/>
          <w:sz w:val="24"/>
          <w:szCs w:val="24"/>
        </w:rPr>
        <w:t>Williamsburg, Virginia</w:t>
      </w:r>
    </w:p>
    <w:p w14:paraId="6900335B" w14:textId="77777777" w:rsidR="005D4322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BF2384" w14:textId="77777777" w:rsidR="005D4322" w:rsidRPr="0020570E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70E">
        <w:rPr>
          <w:rFonts w:ascii="Times New Roman" w:hAnsi="Times New Roman" w:cs="Times New Roman"/>
          <w:sz w:val="24"/>
          <w:szCs w:val="24"/>
        </w:rPr>
        <w:t xml:space="preserve">M.A., American Studies, College of </w:t>
      </w:r>
      <w:proofErr w:type="gramStart"/>
      <w:r w:rsidRPr="0020570E">
        <w:rPr>
          <w:rFonts w:ascii="Times New Roman" w:hAnsi="Times New Roman" w:cs="Times New Roman"/>
          <w:sz w:val="24"/>
          <w:szCs w:val="24"/>
        </w:rPr>
        <w:t>William</w:t>
      </w:r>
      <w:proofErr w:type="gramEnd"/>
      <w:r w:rsidRPr="0020570E">
        <w:rPr>
          <w:rFonts w:ascii="Times New Roman" w:hAnsi="Times New Roman" w:cs="Times New Roman"/>
          <w:sz w:val="24"/>
          <w:szCs w:val="24"/>
        </w:rPr>
        <w:t xml:space="preserve"> and Mary</w:t>
      </w:r>
      <w:r w:rsidR="00201E93">
        <w:rPr>
          <w:rFonts w:ascii="Times New Roman" w:hAnsi="Times New Roman" w:cs="Times New Roman"/>
          <w:sz w:val="24"/>
          <w:szCs w:val="24"/>
        </w:rPr>
        <w:tab/>
      </w:r>
      <w:r w:rsidR="007D049D">
        <w:rPr>
          <w:rFonts w:ascii="Times New Roman" w:hAnsi="Times New Roman" w:cs="Times New Roman"/>
          <w:sz w:val="24"/>
          <w:szCs w:val="24"/>
        </w:rPr>
        <w:tab/>
      </w:r>
      <w:r w:rsidR="007D049D">
        <w:rPr>
          <w:rFonts w:ascii="Times New Roman" w:hAnsi="Times New Roman" w:cs="Times New Roman"/>
          <w:sz w:val="24"/>
          <w:szCs w:val="24"/>
        </w:rPr>
        <w:tab/>
      </w:r>
      <w:r w:rsidR="00201E93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>2004</w:t>
      </w:r>
    </w:p>
    <w:p w14:paraId="0AC269A8" w14:textId="77777777" w:rsidR="005D4322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668">
        <w:rPr>
          <w:rFonts w:ascii="Times New Roman" w:hAnsi="Times New Roman" w:cs="Times New Roman"/>
          <w:sz w:val="24"/>
          <w:szCs w:val="24"/>
        </w:rPr>
        <w:t>Williamsburg, Virginia</w:t>
      </w:r>
    </w:p>
    <w:p w14:paraId="5F5BF851" w14:textId="77777777" w:rsidR="005D4322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5234A8" w14:textId="2EA05BD3" w:rsidR="005D4322" w:rsidRPr="0020570E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70E">
        <w:rPr>
          <w:rFonts w:ascii="Times New Roman" w:hAnsi="Times New Roman" w:cs="Times New Roman"/>
          <w:sz w:val="24"/>
          <w:szCs w:val="24"/>
        </w:rPr>
        <w:t>B.A., History, Northern Illinois University</w:t>
      </w:r>
      <w:r w:rsidR="007D049D">
        <w:rPr>
          <w:rFonts w:ascii="Times New Roman" w:hAnsi="Times New Roman" w:cs="Times New Roman"/>
          <w:sz w:val="24"/>
          <w:szCs w:val="24"/>
        </w:rPr>
        <w:tab/>
      </w:r>
      <w:r w:rsidR="00201E93" w:rsidRPr="007D049D">
        <w:rPr>
          <w:rFonts w:ascii="Times New Roman" w:hAnsi="Times New Roman" w:cs="Times New Roman"/>
          <w:sz w:val="24"/>
          <w:szCs w:val="24"/>
        </w:rPr>
        <w:tab/>
      </w:r>
      <w:r w:rsidR="00201E93" w:rsidRPr="007D049D">
        <w:rPr>
          <w:rFonts w:ascii="Times New Roman" w:hAnsi="Times New Roman" w:cs="Times New Roman"/>
          <w:sz w:val="24"/>
          <w:szCs w:val="24"/>
        </w:rPr>
        <w:tab/>
      </w:r>
      <w:r w:rsidR="007D049D">
        <w:rPr>
          <w:rFonts w:ascii="Times New Roman" w:hAnsi="Times New Roman" w:cs="Times New Roman"/>
          <w:sz w:val="24"/>
          <w:szCs w:val="24"/>
        </w:rPr>
        <w:tab/>
      </w:r>
      <w:r w:rsidR="007A135E">
        <w:rPr>
          <w:rFonts w:ascii="Times New Roman" w:hAnsi="Times New Roman" w:cs="Times New Roman"/>
          <w:sz w:val="24"/>
          <w:szCs w:val="24"/>
        </w:rPr>
        <w:tab/>
      </w:r>
      <w:r w:rsidR="00201E93" w:rsidRPr="007D049D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>1993</w:t>
      </w:r>
    </w:p>
    <w:p w14:paraId="7ABB0D2F" w14:textId="7539900E" w:rsidR="005D4322" w:rsidRDefault="005D4322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DA3668">
        <w:rPr>
          <w:rFonts w:ascii="Times New Roman" w:hAnsi="Times New Roman" w:cs="Times New Roman"/>
          <w:sz w:val="24"/>
          <w:szCs w:val="24"/>
        </w:rPr>
        <w:t>eKalb, Illinois</w:t>
      </w:r>
    </w:p>
    <w:p w14:paraId="3C5864B8" w14:textId="261CB598" w:rsidR="00275E19" w:rsidRDefault="00275E19" w:rsidP="005D43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0EAD9" w14:textId="6D84D7DB" w:rsidR="007A135E" w:rsidRDefault="007A135E" w:rsidP="007A13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12B1">
        <w:rPr>
          <w:rFonts w:ascii="Times New Roman" w:hAnsi="Times New Roman" w:cs="Times New Roman"/>
          <w:sz w:val="24"/>
          <w:szCs w:val="24"/>
        </w:rPr>
        <w:t>A.A., Illinois Central College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1991</w:t>
      </w:r>
    </w:p>
    <w:p w14:paraId="5EEE6949" w14:textId="77777777" w:rsidR="007A135E" w:rsidRPr="009412B1" w:rsidRDefault="007A135E" w:rsidP="007A13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12B1">
        <w:rPr>
          <w:rFonts w:ascii="Times New Roman" w:hAnsi="Times New Roman" w:cs="Times New Roman"/>
          <w:sz w:val="24"/>
          <w:szCs w:val="24"/>
        </w:rPr>
        <w:t>East Peoria, Illinois</w:t>
      </w:r>
    </w:p>
    <w:p w14:paraId="74F5C373" w14:textId="77777777" w:rsidR="00A7644B" w:rsidRDefault="00A7644B" w:rsidP="00D053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580AE4" w14:textId="77777777" w:rsidR="004D7B43" w:rsidRDefault="004D7B43" w:rsidP="00D053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A686E6" w14:textId="77777777" w:rsidR="004D7B43" w:rsidRPr="00280477" w:rsidRDefault="004D7B43" w:rsidP="004D7B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ACADEMIC </w:t>
      </w:r>
      <w:r w:rsidR="0093375A">
        <w:rPr>
          <w:rFonts w:ascii="Times New Roman" w:hAnsi="Times New Roman" w:cs="Times New Roman"/>
          <w:b/>
          <w:sz w:val="24"/>
          <w:szCs w:val="24"/>
        </w:rPr>
        <w:t>POSITIONS</w:t>
      </w:r>
    </w:p>
    <w:p w14:paraId="1691F6A1" w14:textId="77777777" w:rsidR="004D7B43" w:rsidRDefault="004D7B43" w:rsidP="004D7B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3FF2B9" w14:textId="1DCDD45F" w:rsidR="00EC0C85" w:rsidRDefault="00CF4C41" w:rsidP="00EC0C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Senior </w:t>
      </w:r>
      <w:r w:rsidR="00562DA5">
        <w:rPr>
          <w:rFonts w:ascii="Times New Roman" w:hAnsi="Times New Roman" w:cs="Times New Roman"/>
          <w:sz w:val="24"/>
          <w:szCs w:val="24"/>
        </w:rPr>
        <w:t>l</w:t>
      </w:r>
      <w:r w:rsidR="00EC0C85">
        <w:rPr>
          <w:rFonts w:ascii="Times New Roman" w:hAnsi="Times New Roman" w:cs="Times New Roman"/>
          <w:sz w:val="24"/>
          <w:szCs w:val="24"/>
        </w:rPr>
        <w:t>ecturer</w:t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562DA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</w:r>
      <w:r w:rsidR="00EC0C85">
        <w:rPr>
          <w:rFonts w:ascii="Times New Roman" w:hAnsi="Times New Roman" w:cs="Times New Roman"/>
          <w:sz w:val="24"/>
          <w:szCs w:val="24"/>
        </w:rPr>
        <w:tab/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="00EC0C85">
        <w:rPr>
          <w:rFonts w:ascii="Times New Roman" w:hAnsi="Times New Roman" w:cs="Times New Roman"/>
          <w:sz w:val="24"/>
          <w:szCs w:val="24"/>
        </w:rPr>
        <w:t>-</w:t>
      </w:r>
      <w:r w:rsidR="00562DA5">
        <w:rPr>
          <w:rFonts w:ascii="Times New Roman" w:hAnsi="Times New Roman" w:cs="Times New Roman"/>
          <w:sz w:val="24"/>
          <w:szCs w:val="24"/>
        </w:rPr>
        <w:t>p</w:t>
      </w:r>
      <w:r w:rsidR="00EC0C85">
        <w:rPr>
          <w:rFonts w:ascii="Times New Roman" w:hAnsi="Times New Roman" w:cs="Times New Roman"/>
          <w:sz w:val="24"/>
          <w:szCs w:val="24"/>
        </w:rPr>
        <w:t>resent</w:t>
      </w:r>
    </w:p>
    <w:p w14:paraId="7F4F5508" w14:textId="77777777" w:rsidR="00EC0C85" w:rsidRDefault="00EC0C85" w:rsidP="00EC0C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Kennesaw State University, Department of History and Philosophy</w:t>
      </w:r>
    </w:p>
    <w:p w14:paraId="6E38FC9D" w14:textId="77777777" w:rsidR="00EC0C85" w:rsidRDefault="00EC0C85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AF467E" w14:textId="652292C8" w:rsidR="00062F16" w:rsidRDefault="00062F16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D04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2017-</w:t>
      </w:r>
      <w:r w:rsidR="00EC0C85">
        <w:rPr>
          <w:rFonts w:ascii="Times New Roman" w:hAnsi="Times New Roman" w:cs="Times New Roman"/>
          <w:sz w:val="24"/>
          <w:szCs w:val="24"/>
        </w:rPr>
        <w:t>202</w:t>
      </w:r>
      <w:r w:rsidR="00CF4C41">
        <w:rPr>
          <w:rFonts w:ascii="Times New Roman" w:hAnsi="Times New Roman" w:cs="Times New Roman"/>
          <w:sz w:val="24"/>
          <w:szCs w:val="24"/>
        </w:rPr>
        <w:t>2</w:t>
      </w:r>
    </w:p>
    <w:p w14:paraId="77303EF7" w14:textId="77777777" w:rsidR="00062F16" w:rsidRDefault="00062F16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Kennesaw State University, Department of History</w:t>
      </w:r>
      <w:r w:rsidR="009C0BFE">
        <w:rPr>
          <w:rFonts w:ascii="Times New Roman" w:hAnsi="Times New Roman" w:cs="Times New Roman"/>
          <w:sz w:val="24"/>
          <w:szCs w:val="24"/>
        </w:rPr>
        <w:t xml:space="preserve"> and Philosophy</w:t>
      </w:r>
    </w:p>
    <w:p w14:paraId="10EC78DA" w14:textId="77777777" w:rsidR="00062F16" w:rsidRDefault="00062F16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E5050E" w14:textId="77777777" w:rsidR="00802237" w:rsidRDefault="00802237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0D15">
        <w:rPr>
          <w:rFonts w:ascii="Times New Roman" w:hAnsi="Times New Roman" w:cs="Times New Roman"/>
          <w:sz w:val="24"/>
          <w:szCs w:val="24"/>
        </w:rPr>
        <w:t>Visiting assistant professor</w:t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2016-2017</w:t>
      </w:r>
    </w:p>
    <w:p w14:paraId="1EFFDD54" w14:textId="77777777" w:rsidR="00802237" w:rsidRDefault="00802237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Duquesne University</w:t>
      </w:r>
      <w:r w:rsidR="00F40D15">
        <w:rPr>
          <w:rFonts w:ascii="Times New Roman" w:hAnsi="Times New Roman" w:cs="Times New Roman"/>
          <w:sz w:val="24"/>
          <w:szCs w:val="24"/>
        </w:rPr>
        <w:t>, Department of History</w:t>
      </w:r>
    </w:p>
    <w:p w14:paraId="58DAA0ED" w14:textId="77777777" w:rsidR="00802237" w:rsidRDefault="00802237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5C93E4" w14:textId="77777777" w:rsidR="008350B4" w:rsidRPr="0020570E" w:rsidRDefault="008350B4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0D15">
        <w:rPr>
          <w:rFonts w:ascii="Times New Roman" w:hAnsi="Times New Roman" w:cs="Times New Roman"/>
          <w:sz w:val="24"/>
          <w:szCs w:val="24"/>
        </w:rPr>
        <w:t>Visiting assistant professor</w:t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ab/>
      </w:r>
      <w:r w:rsidR="00062F16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>2014-2015</w:t>
      </w:r>
    </w:p>
    <w:p w14:paraId="38A26BF8" w14:textId="77777777" w:rsidR="0020570E" w:rsidRDefault="008350B4" w:rsidP="008350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50B4">
        <w:rPr>
          <w:rFonts w:ascii="Times New Roman" w:hAnsi="Times New Roman" w:cs="Times New Roman"/>
          <w:sz w:val="24"/>
          <w:szCs w:val="24"/>
        </w:rPr>
        <w:t>Elizabeth City State University</w:t>
      </w:r>
      <w:r w:rsidR="00F40D15">
        <w:rPr>
          <w:rFonts w:ascii="Times New Roman" w:hAnsi="Times New Roman" w:cs="Times New Roman"/>
          <w:sz w:val="24"/>
          <w:szCs w:val="24"/>
        </w:rPr>
        <w:t>, Department of Social and Behavioral Sciences</w:t>
      </w:r>
    </w:p>
    <w:p w14:paraId="4A14D046" w14:textId="77777777" w:rsidR="00476476" w:rsidRDefault="00476476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86FCB3" w14:textId="77777777" w:rsidR="008350B4" w:rsidRPr="0020570E" w:rsidRDefault="00062F16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8350B4" w:rsidRPr="00F40D15">
        <w:rPr>
          <w:rFonts w:ascii="Times New Roman" w:hAnsi="Times New Roman" w:cs="Times New Roman"/>
          <w:sz w:val="24"/>
          <w:szCs w:val="24"/>
        </w:rPr>
        <w:t>ecturer</w:t>
      </w:r>
      <w:r w:rsidR="00201E9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01E93">
        <w:rPr>
          <w:rFonts w:ascii="Times New Roman" w:hAnsi="Times New Roman" w:cs="Times New Roman"/>
          <w:sz w:val="24"/>
          <w:szCs w:val="24"/>
        </w:rPr>
        <w:t>2011-2</w:t>
      </w:r>
      <w:r w:rsidR="008350B4" w:rsidRPr="0020570E">
        <w:rPr>
          <w:rFonts w:ascii="Times New Roman" w:hAnsi="Times New Roman" w:cs="Times New Roman"/>
          <w:sz w:val="24"/>
          <w:szCs w:val="24"/>
        </w:rPr>
        <w:t>012</w:t>
      </w:r>
    </w:p>
    <w:p w14:paraId="24992EC1" w14:textId="77777777" w:rsidR="008350B4" w:rsidRDefault="008350B4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Norfolk State University</w:t>
      </w:r>
      <w:r w:rsidR="00F40D15">
        <w:rPr>
          <w:rFonts w:ascii="Times New Roman" w:hAnsi="Times New Roman" w:cs="Times New Roman"/>
          <w:sz w:val="24"/>
          <w:szCs w:val="24"/>
        </w:rPr>
        <w:t>, Department of History</w:t>
      </w:r>
    </w:p>
    <w:p w14:paraId="23A35FC8" w14:textId="77777777" w:rsidR="00684505" w:rsidRDefault="00684505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9E41F0" w14:textId="77777777" w:rsidR="00684505" w:rsidRDefault="00684505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Adjunct </w:t>
      </w:r>
      <w:r w:rsidR="00B81AD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nstructor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</w:t>
      </w:r>
      <w:r w:rsidR="00BB51C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-2016</w:t>
      </w:r>
    </w:p>
    <w:p w14:paraId="4B547C90" w14:textId="77777777" w:rsidR="00684505" w:rsidRDefault="00684505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Various institutions</w:t>
      </w:r>
    </w:p>
    <w:p w14:paraId="033B7B21" w14:textId="047F91BE" w:rsidR="006F6FEF" w:rsidRDefault="006F6FEF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06C678" w14:textId="77777777" w:rsidR="00AD0615" w:rsidRDefault="00AD0615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810299" w14:textId="3BF015C2" w:rsidR="00AD0615" w:rsidRDefault="00AD0615" w:rsidP="00AD0615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Departmental Service</w:t>
      </w:r>
    </w:p>
    <w:p w14:paraId="214D8F23" w14:textId="77777777" w:rsidR="00AD0615" w:rsidRDefault="00AD0615" w:rsidP="00AD0615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42598AA" w14:textId="2B688197" w:rsidR="00AD0615" w:rsidRPr="000B5915" w:rsidRDefault="00AD0615" w:rsidP="00255469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B5915">
        <w:rPr>
          <w:rFonts w:ascii="Times New Roman" w:hAnsi="Times New Roman" w:cs="Times New Roman"/>
          <w:sz w:val="24"/>
          <w:szCs w:val="24"/>
        </w:rPr>
        <w:t>Coordinator of Part-Time U.S. History Faculty</w:t>
      </w:r>
      <w:r w:rsidR="00255469">
        <w:rPr>
          <w:rFonts w:ascii="Times New Roman" w:hAnsi="Times New Roman" w:cs="Times New Roman"/>
          <w:sz w:val="24"/>
          <w:szCs w:val="24"/>
        </w:rPr>
        <w:tab/>
      </w:r>
      <w:r w:rsidR="00255469">
        <w:rPr>
          <w:rFonts w:ascii="Times New Roman" w:hAnsi="Times New Roman" w:cs="Times New Roman"/>
          <w:sz w:val="24"/>
          <w:szCs w:val="24"/>
        </w:rPr>
        <w:tab/>
      </w:r>
      <w:r w:rsidR="00255469">
        <w:rPr>
          <w:rFonts w:ascii="Times New Roman" w:hAnsi="Times New Roman" w:cs="Times New Roman"/>
          <w:sz w:val="24"/>
          <w:szCs w:val="24"/>
        </w:rPr>
        <w:tab/>
      </w:r>
      <w:r w:rsidR="00255469">
        <w:rPr>
          <w:rFonts w:ascii="Times New Roman" w:hAnsi="Times New Roman" w:cs="Times New Roman"/>
          <w:sz w:val="24"/>
          <w:szCs w:val="24"/>
        </w:rPr>
        <w:tab/>
      </w:r>
      <w:r w:rsidR="00255469">
        <w:rPr>
          <w:rFonts w:ascii="Times New Roman" w:hAnsi="Times New Roman" w:cs="Times New Roman"/>
          <w:sz w:val="24"/>
          <w:szCs w:val="24"/>
        </w:rPr>
        <w:tab/>
      </w:r>
      <w:r w:rsidRPr="000B5915">
        <w:rPr>
          <w:rFonts w:ascii="Times New Roman" w:hAnsi="Times New Roman" w:cs="Times New Roman"/>
          <w:sz w:val="24"/>
          <w:szCs w:val="24"/>
        </w:rPr>
        <w:t>2019-</w:t>
      </w:r>
      <w:r w:rsidR="00255469">
        <w:rPr>
          <w:rFonts w:ascii="Times New Roman" w:hAnsi="Times New Roman" w:cs="Times New Roman"/>
          <w:sz w:val="24"/>
          <w:szCs w:val="24"/>
        </w:rPr>
        <w:t>p</w:t>
      </w:r>
      <w:r w:rsidRPr="000B5915">
        <w:rPr>
          <w:rFonts w:ascii="Times New Roman" w:hAnsi="Times New Roman" w:cs="Times New Roman"/>
          <w:sz w:val="24"/>
          <w:szCs w:val="24"/>
        </w:rPr>
        <w:t>resent</w:t>
      </w:r>
    </w:p>
    <w:p w14:paraId="53B40B4C" w14:textId="77777777" w:rsidR="00255469" w:rsidRDefault="00255469" w:rsidP="002554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Kennesaw State University, Department of History and Philosophy</w:t>
      </w:r>
    </w:p>
    <w:p w14:paraId="03C3BBDD" w14:textId="3D223B40" w:rsidR="00670A53" w:rsidRDefault="00670A53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47DB84" w14:textId="77777777" w:rsidR="00255469" w:rsidRDefault="00255469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17C6E5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JOURNALISM EXPERIENCE</w:t>
      </w:r>
    </w:p>
    <w:p w14:paraId="7D36314E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30E6FC1" w14:textId="77777777" w:rsidR="00670A53" w:rsidRPr="0020570E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70E">
        <w:rPr>
          <w:rFonts w:ascii="Times New Roman" w:hAnsi="Times New Roman" w:cs="Times New Roman"/>
          <w:sz w:val="24"/>
          <w:szCs w:val="24"/>
        </w:rPr>
        <w:t xml:space="preserve">Reporter, </w:t>
      </w:r>
      <w:r w:rsidRPr="0020570E">
        <w:rPr>
          <w:rFonts w:ascii="Times New Roman" w:hAnsi="Times New Roman" w:cs="Times New Roman"/>
          <w:i/>
          <w:sz w:val="24"/>
          <w:szCs w:val="24"/>
        </w:rPr>
        <w:t>Daily Press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062F16"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>1999-2006</w:t>
      </w:r>
    </w:p>
    <w:p w14:paraId="7BE200AC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477">
        <w:rPr>
          <w:rFonts w:ascii="Times New Roman" w:hAnsi="Times New Roman" w:cs="Times New Roman"/>
          <w:sz w:val="24"/>
          <w:szCs w:val="24"/>
        </w:rPr>
        <w:t>Newport News, Virginia</w:t>
      </w:r>
    </w:p>
    <w:p w14:paraId="2840C437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B44407" w14:textId="77777777" w:rsidR="00670A53" w:rsidRPr="0020570E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70E">
        <w:rPr>
          <w:rFonts w:ascii="Times New Roman" w:hAnsi="Times New Roman" w:cs="Times New Roman"/>
          <w:sz w:val="24"/>
          <w:szCs w:val="24"/>
        </w:rPr>
        <w:t>Reporter,</w:t>
      </w:r>
      <w:r w:rsidRPr="0020570E">
        <w:rPr>
          <w:rFonts w:ascii="Times New Roman" w:hAnsi="Times New Roman" w:cs="Times New Roman"/>
          <w:i/>
          <w:sz w:val="24"/>
          <w:szCs w:val="24"/>
        </w:rPr>
        <w:t xml:space="preserve"> Gaston Gazette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>1997-1999</w:t>
      </w:r>
    </w:p>
    <w:p w14:paraId="39A29669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477">
        <w:rPr>
          <w:rFonts w:ascii="Times New Roman" w:hAnsi="Times New Roman" w:cs="Times New Roman"/>
          <w:sz w:val="24"/>
          <w:szCs w:val="24"/>
        </w:rPr>
        <w:t>Gastonia, North Carolina</w:t>
      </w:r>
    </w:p>
    <w:p w14:paraId="2D711A21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04319D" w14:textId="77777777" w:rsidR="00670A53" w:rsidRPr="0020570E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70E">
        <w:rPr>
          <w:rFonts w:ascii="Times New Roman" w:hAnsi="Times New Roman" w:cs="Times New Roman"/>
          <w:sz w:val="24"/>
          <w:szCs w:val="24"/>
        </w:rPr>
        <w:t xml:space="preserve">Reporter, </w:t>
      </w:r>
      <w:r w:rsidRPr="0020570E">
        <w:rPr>
          <w:rFonts w:ascii="Times New Roman" w:hAnsi="Times New Roman" w:cs="Times New Roman"/>
          <w:i/>
          <w:sz w:val="24"/>
          <w:szCs w:val="24"/>
        </w:rPr>
        <w:t>Press Publications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0570E">
        <w:rPr>
          <w:rFonts w:ascii="Times New Roman" w:hAnsi="Times New Roman" w:cs="Times New Roman"/>
          <w:sz w:val="24"/>
          <w:szCs w:val="24"/>
        </w:rPr>
        <w:t>1996-1997</w:t>
      </w:r>
    </w:p>
    <w:p w14:paraId="26F034C5" w14:textId="77777777" w:rsidR="00670A53" w:rsidRDefault="00670A53" w:rsidP="0067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Elmhurst, Illinois</w:t>
      </w:r>
    </w:p>
    <w:p w14:paraId="4158789C" w14:textId="77777777" w:rsidR="00670A53" w:rsidRDefault="00670A53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EF5A29" w14:textId="77777777" w:rsidR="00B32C64" w:rsidRDefault="00B32C64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2A113" w14:textId="44289826" w:rsidR="00B32C64" w:rsidRPr="006F6FEF" w:rsidRDefault="00B32C64" w:rsidP="00B32C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6FEF">
        <w:rPr>
          <w:rFonts w:ascii="Times New Roman" w:hAnsi="Times New Roman" w:cs="Times New Roman"/>
          <w:b/>
          <w:sz w:val="24"/>
          <w:szCs w:val="24"/>
        </w:rPr>
        <w:t>AWARDS</w:t>
      </w:r>
      <w:r w:rsidR="00670A53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Pr="006F6FEF">
        <w:rPr>
          <w:rFonts w:ascii="Times New Roman" w:hAnsi="Times New Roman" w:cs="Times New Roman"/>
          <w:b/>
          <w:sz w:val="24"/>
          <w:szCs w:val="24"/>
        </w:rPr>
        <w:t xml:space="preserve"> HONORS</w:t>
      </w:r>
    </w:p>
    <w:p w14:paraId="0ACA4001" w14:textId="77777777" w:rsidR="00B32C64" w:rsidRDefault="00B32C64" w:rsidP="00B32C6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C0621A3" w14:textId="77777777" w:rsidR="00684505" w:rsidRDefault="00D053FD" w:rsidP="0068450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Best Journalism and Mass Communication History Book Award</w:t>
      </w:r>
      <w:r w:rsidR="00B32C6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Association for Education in </w:t>
      </w:r>
    </w:p>
    <w:p w14:paraId="62451153" w14:textId="48733E1E" w:rsidR="00B32C64" w:rsidRDefault="00B32C64" w:rsidP="00684505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Journalism and Mass Communication, </w:t>
      </w:r>
      <w:r w:rsidR="00D053F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History Division, 2018.</w:t>
      </w:r>
    </w:p>
    <w:p w14:paraId="0822D06E" w14:textId="77777777" w:rsidR="00CF4C41" w:rsidRDefault="00CF4C41" w:rsidP="00684505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EB69651" w14:textId="77777777" w:rsidR="00D053FD" w:rsidRDefault="00B32C64" w:rsidP="00D053F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Finalist, Tankard Award, Association for Ed</w:t>
      </w:r>
      <w:r w:rsidR="00D053F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ucation in Journalism and Mass Communication, </w:t>
      </w:r>
    </w:p>
    <w:p w14:paraId="0DB149E4" w14:textId="77777777" w:rsidR="00B32C64" w:rsidRDefault="00D053FD" w:rsidP="00D053FD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2018.</w:t>
      </w:r>
    </w:p>
    <w:p w14:paraId="656C6699" w14:textId="77777777" w:rsidR="00684505" w:rsidRDefault="00684505" w:rsidP="00D053FD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AA8F352" w14:textId="77777777" w:rsidR="00B32C64" w:rsidRDefault="00B32C64" w:rsidP="00B32C6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2804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Honorable Mention, Margaret A. Blanchard Doctoral Dissertation Prize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2804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American </w:t>
      </w:r>
    </w:p>
    <w:p w14:paraId="0E8B4E4F" w14:textId="77777777" w:rsidR="00B32C64" w:rsidRDefault="00B32C64" w:rsidP="00B32C64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2804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Journalism Historians Association</w:t>
      </w:r>
      <w:r w:rsidR="00D053F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2012</w:t>
      </w:r>
      <w:r w:rsidRPr="002804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1147E50C" w14:textId="77777777" w:rsidR="00B32C64" w:rsidRPr="00280477" w:rsidRDefault="00B32C64" w:rsidP="00B32C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A246AE" w14:textId="77777777" w:rsidR="0020570E" w:rsidRDefault="0020570E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E5C19" w14:textId="77777777" w:rsidR="006F6FEF" w:rsidRPr="006F6FEF" w:rsidRDefault="006F6FEF" w:rsidP="006F6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6FEF">
        <w:rPr>
          <w:rFonts w:ascii="Times New Roman" w:hAnsi="Times New Roman" w:cs="Times New Roman"/>
          <w:b/>
          <w:sz w:val="24"/>
          <w:szCs w:val="24"/>
        </w:rPr>
        <w:t>PUBLICATIONS</w:t>
      </w:r>
    </w:p>
    <w:p w14:paraId="03A01197" w14:textId="77777777" w:rsidR="006F6FEF" w:rsidRDefault="006F6FEF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CF6D8D" w14:textId="77777777" w:rsidR="00655A0D" w:rsidRDefault="00655A0D" w:rsidP="004864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5A0D">
        <w:rPr>
          <w:rFonts w:ascii="Times New Roman" w:hAnsi="Times New Roman" w:cs="Times New Roman"/>
          <w:b/>
          <w:sz w:val="24"/>
          <w:szCs w:val="24"/>
        </w:rPr>
        <w:t>Books</w:t>
      </w:r>
    </w:p>
    <w:p w14:paraId="66AA8DB1" w14:textId="77777777" w:rsidR="00655A0D" w:rsidRPr="00655A0D" w:rsidRDefault="00655A0D" w:rsidP="004864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0AA67A" w14:textId="77777777" w:rsidR="004864A5" w:rsidRDefault="006F6FEF" w:rsidP="004864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539B">
        <w:rPr>
          <w:rFonts w:ascii="Times New Roman" w:hAnsi="Times New Roman" w:cs="Times New Roman"/>
          <w:i/>
          <w:sz w:val="24"/>
          <w:szCs w:val="24"/>
        </w:rPr>
        <w:t xml:space="preserve">Race News: Black </w:t>
      </w:r>
      <w:r w:rsidR="00F64D0F" w:rsidRPr="00EE539B">
        <w:rPr>
          <w:rFonts w:ascii="Times New Roman" w:hAnsi="Times New Roman" w:cs="Times New Roman"/>
          <w:i/>
          <w:sz w:val="24"/>
          <w:szCs w:val="24"/>
        </w:rPr>
        <w:t xml:space="preserve">Journalists </w:t>
      </w:r>
      <w:r w:rsidR="006F757B" w:rsidRPr="00EE539B">
        <w:rPr>
          <w:rFonts w:ascii="Times New Roman" w:hAnsi="Times New Roman" w:cs="Times New Roman"/>
          <w:i/>
          <w:sz w:val="24"/>
          <w:szCs w:val="24"/>
        </w:rPr>
        <w:t xml:space="preserve">and </w:t>
      </w:r>
      <w:r w:rsidRPr="00EE539B">
        <w:rPr>
          <w:rFonts w:ascii="Times New Roman" w:hAnsi="Times New Roman" w:cs="Times New Roman"/>
          <w:i/>
          <w:sz w:val="24"/>
          <w:szCs w:val="24"/>
        </w:rPr>
        <w:t>the Fight for Racial Justice in the Twentieth Century</w:t>
      </w:r>
      <w:r>
        <w:rPr>
          <w:rFonts w:ascii="Times New Roman" w:hAnsi="Times New Roman" w:cs="Times New Roman"/>
          <w:sz w:val="24"/>
          <w:szCs w:val="24"/>
        </w:rPr>
        <w:t>.</w:t>
      </w:r>
      <w:r w:rsidR="00EE539B">
        <w:rPr>
          <w:rFonts w:ascii="Times New Roman" w:hAnsi="Times New Roman" w:cs="Times New Roman"/>
          <w:sz w:val="24"/>
          <w:szCs w:val="24"/>
        </w:rPr>
        <w:t xml:space="preserve"> Urbana: </w:t>
      </w:r>
    </w:p>
    <w:p w14:paraId="0BA174BC" w14:textId="77777777" w:rsidR="006F6FEF" w:rsidRPr="004864A5" w:rsidRDefault="00EE539B" w:rsidP="004864A5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Illinois Press, 2017.</w:t>
      </w:r>
    </w:p>
    <w:p w14:paraId="4C07FEAD" w14:textId="77777777" w:rsidR="004864A5" w:rsidRDefault="004864A5" w:rsidP="00655A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C21D65" w14:textId="77777777" w:rsidR="00655A0D" w:rsidRPr="00655A0D" w:rsidRDefault="00DD1207" w:rsidP="00655A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Peer-Reviewed </w:t>
      </w:r>
      <w:r w:rsidR="00655A0D" w:rsidRPr="00655A0D">
        <w:rPr>
          <w:rFonts w:ascii="Times New Roman" w:hAnsi="Times New Roman" w:cs="Times New Roman"/>
          <w:b/>
          <w:sz w:val="24"/>
          <w:szCs w:val="24"/>
        </w:rPr>
        <w:t>Articles</w:t>
      </w:r>
    </w:p>
    <w:p w14:paraId="56EE90C5" w14:textId="77777777" w:rsidR="00655A0D" w:rsidRDefault="00655A0D" w:rsidP="00655A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15D2BB" w14:textId="77777777" w:rsidR="003F09C4" w:rsidRDefault="001573CE" w:rsidP="00F21D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1573CE">
        <w:rPr>
          <w:rFonts w:ascii="Times New Roman" w:hAnsi="Times New Roman" w:cs="Times New Roman"/>
          <w:sz w:val="24"/>
          <w:szCs w:val="24"/>
        </w:rPr>
        <w:t xml:space="preserve">The Completely True Story of the Fraudulent Ethiopian Princess: </w:t>
      </w:r>
      <w:r w:rsidR="00655576">
        <w:rPr>
          <w:rFonts w:ascii="Times New Roman" w:hAnsi="Times New Roman" w:cs="Times New Roman"/>
          <w:sz w:val="24"/>
          <w:szCs w:val="24"/>
        </w:rPr>
        <w:t xml:space="preserve">Racial Stereotypes and </w:t>
      </w:r>
    </w:p>
    <w:p w14:paraId="156AD842" w14:textId="13C8CAB9" w:rsidR="001573CE" w:rsidRPr="001573CE" w:rsidRDefault="00655576" w:rsidP="003F09C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Journalistic Conventions </w:t>
      </w:r>
      <w:r w:rsidR="001573CE" w:rsidRPr="001573CE">
        <w:rPr>
          <w:rFonts w:ascii="Times New Roman" w:hAnsi="Times New Roman" w:cs="Times New Roman"/>
          <w:sz w:val="24"/>
          <w:szCs w:val="24"/>
        </w:rPr>
        <w:t xml:space="preserve">in the Framing of a </w:t>
      </w:r>
      <w:r w:rsidR="007B2D6F">
        <w:rPr>
          <w:rFonts w:ascii="Times New Roman" w:hAnsi="Times New Roman" w:cs="Times New Roman"/>
          <w:sz w:val="24"/>
          <w:szCs w:val="24"/>
        </w:rPr>
        <w:t xml:space="preserve">Media </w:t>
      </w:r>
      <w:r w:rsidR="001573CE" w:rsidRPr="001573CE">
        <w:rPr>
          <w:rFonts w:ascii="Times New Roman" w:hAnsi="Times New Roman" w:cs="Times New Roman"/>
          <w:sz w:val="24"/>
          <w:szCs w:val="24"/>
        </w:rPr>
        <w:t>Hoax</w:t>
      </w:r>
      <w:r w:rsidR="001573CE">
        <w:rPr>
          <w:rFonts w:ascii="Times New Roman" w:hAnsi="Times New Roman" w:cs="Times New Roman"/>
          <w:sz w:val="24"/>
          <w:szCs w:val="24"/>
        </w:rPr>
        <w:t xml:space="preserve">.” </w:t>
      </w:r>
      <w:r w:rsidR="001573CE">
        <w:rPr>
          <w:rFonts w:ascii="Times New Roman" w:hAnsi="Times New Roman" w:cs="Times New Roman"/>
          <w:i/>
          <w:sz w:val="24"/>
          <w:szCs w:val="24"/>
        </w:rPr>
        <w:t>American Journalism</w:t>
      </w:r>
      <w:r w:rsidR="007B2D6F">
        <w:rPr>
          <w:rFonts w:ascii="Times New Roman" w:hAnsi="Times New Roman" w:cs="Times New Roman"/>
          <w:sz w:val="24"/>
          <w:szCs w:val="24"/>
        </w:rPr>
        <w:t xml:space="preserve"> </w:t>
      </w:r>
      <w:r w:rsidR="0026035D">
        <w:rPr>
          <w:rFonts w:ascii="Times New Roman" w:hAnsi="Times New Roman" w:cs="Times New Roman"/>
          <w:sz w:val="24"/>
          <w:szCs w:val="24"/>
        </w:rPr>
        <w:t>39 (Winter 2022</w:t>
      </w:r>
      <w:r w:rsidR="003F09C4">
        <w:rPr>
          <w:rFonts w:ascii="Times New Roman" w:hAnsi="Times New Roman" w:cs="Times New Roman"/>
          <w:sz w:val="24"/>
          <w:szCs w:val="24"/>
        </w:rPr>
        <w:t>): 51-71.</w:t>
      </w:r>
    </w:p>
    <w:p w14:paraId="3EF715AC" w14:textId="77777777" w:rsidR="001573CE" w:rsidRDefault="001573CE" w:rsidP="00655A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073C15" w14:textId="77777777" w:rsidR="00C87365" w:rsidRDefault="006F6FEF" w:rsidP="006F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477">
        <w:rPr>
          <w:rFonts w:ascii="Times New Roman" w:hAnsi="Times New Roman" w:cs="Times New Roman"/>
          <w:sz w:val="24"/>
          <w:szCs w:val="24"/>
        </w:rPr>
        <w:t xml:space="preserve">“The Racial Politics of Place: Jim Crow, the New Deal, and Suburban Housing on the Virginia </w:t>
      </w:r>
    </w:p>
    <w:p w14:paraId="3898A7E1" w14:textId="77777777" w:rsidR="006F6FEF" w:rsidRPr="00280477" w:rsidRDefault="006F6FEF" w:rsidP="00C8736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80477">
        <w:rPr>
          <w:rFonts w:ascii="Times New Roman" w:hAnsi="Times New Roman" w:cs="Times New Roman"/>
          <w:sz w:val="24"/>
          <w:szCs w:val="24"/>
        </w:rPr>
        <w:t>Peninsula</w:t>
      </w:r>
      <w:r w:rsidR="008564B8">
        <w:rPr>
          <w:rFonts w:ascii="Times New Roman" w:hAnsi="Times New Roman" w:cs="Times New Roman"/>
          <w:sz w:val="24"/>
          <w:szCs w:val="24"/>
        </w:rPr>
        <w:t>.</w:t>
      </w:r>
      <w:r w:rsidRPr="00280477">
        <w:rPr>
          <w:rFonts w:ascii="Times New Roman" w:hAnsi="Times New Roman" w:cs="Times New Roman"/>
          <w:sz w:val="24"/>
          <w:szCs w:val="24"/>
        </w:rPr>
        <w:t xml:space="preserve">” </w:t>
      </w:r>
      <w:r w:rsidRPr="00280477">
        <w:rPr>
          <w:rFonts w:ascii="Times New Roman" w:hAnsi="Times New Roman" w:cs="Times New Roman"/>
          <w:i/>
          <w:sz w:val="24"/>
          <w:szCs w:val="24"/>
        </w:rPr>
        <w:t>Journal of Urban History</w:t>
      </w:r>
      <w:r w:rsidR="00C87365">
        <w:rPr>
          <w:rFonts w:ascii="Times New Roman" w:hAnsi="Times New Roman" w:cs="Times New Roman"/>
          <w:sz w:val="24"/>
          <w:szCs w:val="24"/>
        </w:rPr>
        <w:t xml:space="preserve"> 40 (May 2014): 514-535.</w:t>
      </w:r>
    </w:p>
    <w:p w14:paraId="536D29B2" w14:textId="77777777" w:rsidR="00062F16" w:rsidRDefault="00062F16" w:rsidP="006F6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DE56C08" w14:textId="77777777" w:rsidR="00A86168" w:rsidRPr="001573CE" w:rsidRDefault="00A86168" w:rsidP="00A861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73CE">
        <w:rPr>
          <w:rFonts w:ascii="Times New Roman" w:hAnsi="Times New Roman" w:cs="Times New Roman"/>
          <w:b/>
          <w:sz w:val="24"/>
          <w:szCs w:val="24"/>
        </w:rPr>
        <w:lastRenderedPageBreak/>
        <w:t>Commentary</w:t>
      </w:r>
    </w:p>
    <w:p w14:paraId="056E24A2" w14:textId="77777777" w:rsidR="00A86168" w:rsidRDefault="00A86168" w:rsidP="00A861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01764" w14:textId="77777777" w:rsidR="00A86168" w:rsidRDefault="00A86168" w:rsidP="00A8616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“Considerations on the Effectiveness of the NNPA.” </w:t>
      </w:r>
      <w:r>
        <w:rPr>
          <w:rFonts w:ascii="Times New Roman" w:hAnsi="Times New Roman" w:cs="Times New Roman"/>
          <w:i/>
          <w:sz w:val="24"/>
          <w:szCs w:val="24"/>
        </w:rPr>
        <w:t xml:space="preserve">Journalism &amp; Communication Monographs </w:t>
      </w:r>
    </w:p>
    <w:p w14:paraId="660E4E89" w14:textId="77777777" w:rsidR="00A86168" w:rsidRPr="00B626DB" w:rsidRDefault="00A86168" w:rsidP="00A8616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 (Winter 2020): 337-341.</w:t>
      </w:r>
    </w:p>
    <w:p w14:paraId="3C1842DE" w14:textId="77777777" w:rsidR="00EC2909" w:rsidRDefault="00EC2909" w:rsidP="006F6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32FEBA5" w14:textId="77777777" w:rsidR="007B4852" w:rsidRDefault="007B4852" w:rsidP="006F6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Encyclopedias</w:t>
      </w:r>
    </w:p>
    <w:p w14:paraId="707002D0" w14:textId="77777777" w:rsidR="00E33A9B" w:rsidRDefault="00E33A9B" w:rsidP="006F6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428D8A8" w14:textId="77777777" w:rsidR="003F6956" w:rsidRDefault="007B4852" w:rsidP="003C59DB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33A9B">
        <w:rPr>
          <w:rFonts w:ascii="Times New Roman" w:hAnsi="Times New Roman" w:cs="Times New Roman"/>
          <w:sz w:val="24"/>
          <w:szCs w:val="24"/>
        </w:rPr>
        <w:t>“</w:t>
      </w:r>
      <w:r w:rsidR="007B06DD">
        <w:rPr>
          <w:rFonts w:ascii="Times New Roman" w:hAnsi="Times New Roman" w:cs="Times New Roman"/>
          <w:sz w:val="24"/>
          <w:szCs w:val="24"/>
        </w:rPr>
        <w:t>Black Journalists</w:t>
      </w:r>
      <w:r w:rsidR="00E33A9B" w:rsidRPr="00E33A9B">
        <w:rPr>
          <w:rFonts w:ascii="Times New Roman" w:hAnsi="Times New Roman" w:cs="Times New Roman"/>
          <w:sz w:val="24"/>
          <w:szCs w:val="24"/>
        </w:rPr>
        <w:t xml:space="preserve">” in </w:t>
      </w:r>
      <w:r w:rsidR="003C59DB">
        <w:rPr>
          <w:rFonts w:ascii="Times New Roman" w:hAnsi="Times New Roman" w:cs="Times New Roman"/>
          <w:i/>
          <w:sz w:val="24"/>
          <w:szCs w:val="24"/>
        </w:rPr>
        <w:t xml:space="preserve">The </w:t>
      </w:r>
      <w:r w:rsidR="00E33A9B" w:rsidRPr="00E33A9B">
        <w:rPr>
          <w:rFonts w:ascii="Times New Roman" w:hAnsi="Times New Roman" w:cs="Times New Roman"/>
          <w:i/>
          <w:sz w:val="24"/>
          <w:szCs w:val="24"/>
        </w:rPr>
        <w:t>World of Jim Crow: A Daily Life Encyclopedia</w:t>
      </w:r>
      <w:r w:rsidR="008564B8">
        <w:rPr>
          <w:rFonts w:ascii="Times New Roman" w:hAnsi="Times New Roman" w:cs="Times New Roman"/>
          <w:sz w:val="24"/>
          <w:szCs w:val="24"/>
        </w:rPr>
        <w:t xml:space="preserve">. Edited by </w:t>
      </w:r>
      <w:r w:rsidR="003F6956">
        <w:rPr>
          <w:rFonts w:ascii="Times New Roman" w:hAnsi="Times New Roman" w:cs="Times New Roman"/>
          <w:sz w:val="24"/>
          <w:szCs w:val="24"/>
        </w:rPr>
        <w:t xml:space="preserve">Steven </w:t>
      </w:r>
      <w:r w:rsidR="008564B8" w:rsidRPr="008564B8">
        <w:rPr>
          <w:rFonts w:ascii="Times New Roman" w:hAnsi="Times New Roman" w:cs="Times New Roman"/>
          <w:sz w:val="24"/>
          <w:szCs w:val="24"/>
        </w:rPr>
        <w:t xml:space="preserve">A. </w:t>
      </w:r>
    </w:p>
    <w:p w14:paraId="7E0C5881" w14:textId="77777777" w:rsidR="007B4852" w:rsidRDefault="008564B8" w:rsidP="003F695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564B8">
        <w:rPr>
          <w:rFonts w:ascii="Times New Roman" w:hAnsi="Times New Roman" w:cs="Times New Roman"/>
          <w:sz w:val="24"/>
          <w:szCs w:val="24"/>
        </w:rPr>
        <w:t>Reich</w:t>
      </w:r>
      <w:r>
        <w:rPr>
          <w:rFonts w:ascii="Times New Roman" w:hAnsi="Times New Roman" w:cs="Times New Roman"/>
          <w:sz w:val="24"/>
          <w:szCs w:val="24"/>
        </w:rPr>
        <w:t xml:space="preserve">. Vol. 1. Westport, </w:t>
      </w:r>
      <w:r w:rsidR="00E33A9B" w:rsidRPr="00E33A9B">
        <w:rPr>
          <w:rFonts w:ascii="Times New Roman" w:hAnsi="Times New Roman" w:cs="Times New Roman"/>
          <w:sz w:val="24"/>
          <w:szCs w:val="24"/>
        </w:rPr>
        <w:t>Conn.: Greenwood Press</w:t>
      </w:r>
      <w:r>
        <w:rPr>
          <w:rFonts w:ascii="Times New Roman" w:hAnsi="Times New Roman" w:cs="Times New Roman"/>
          <w:sz w:val="24"/>
          <w:szCs w:val="24"/>
        </w:rPr>
        <w:t>, 2019</w:t>
      </w:r>
      <w:r w:rsidR="00E33A9B" w:rsidRPr="00E33A9B">
        <w:rPr>
          <w:rFonts w:ascii="Times New Roman" w:hAnsi="Times New Roman" w:cs="Times New Roman"/>
          <w:sz w:val="24"/>
          <w:szCs w:val="24"/>
        </w:rPr>
        <w:t>.</w:t>
      </w:r>
    </w:p>
    <w:p w14:paraId="3AAC44E6" w14:textId="77777777" w:rsidR="007B4852" w:rsidRDefault="007B4852" w:rsidP="006F6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DDC0517" w14:textId="77777777" w:rsidR="00331027" w:rsidRPr="00A170A6" w:rsidRDefault="00DD1207" w:rsidP="003310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Online Article</w:t>
      </w:r>
      <w:r w:rsidR="00331027" w:rsidRPr="00A170A6">
        <w:rPr>
          <w:rFonts w:ascii="Times New Roman" w:hAnsi="Times New Roman" w:cs="Times New Roman"/>
          <w:b/>
          <w:sz w:val="24"/>
          <w:szCs w:val="24"/>
        </w:rPr>
        <w:t>s</w:t>
      </w:r>
    </w:p>
    <w:p w14:paraId="7CBC45E1" w14:textId="77777777" w:rsidR="00331027" w:rsidRDefault="00331027" w:rsidP="00331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1B2C3" w14:textId="77777777" w:rsidR="00B81AD7" w:rsidRDefault="00B81AD7" w:rsidP="00331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“The Radical Diversity of </w:t>
      </w:r>
      <w:r w:rsidRPr="00B81AD7">
        <w:rPr>
          <w:rFonts w:ascii="Times New Roman" w:hAnsi="Times New Roman" w:cs="Times New Roman"/>
          <w:i/>
          <w:sz w:val="24"/>
          <w:szCs w:val="24"/>
        </w:rPr>
        <w:t>Liberator</w:t>
      </w:r>
      <w:r>
        <w:rPr>
          <w:rFonts w:ascii="Times New Roman" w:hAnsi="Times New Roman" w:cs="Times New Roman"/>
          <w:sz w:val="24"/>
          <w:szCs w:val="24"/>
        </w:rPr>
        <w:t xml:space="preserve"> Magazine.” Black Perspectives, African American </w:t>
      </w:r>
    </w:p>
    <w:p w14:paraId="50C3BD94" w14:textId="77777777" w:rsidR="00B81AD7" w:rsidRDefault="00B81AD7" w:rsidP="00B81AD7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Intellectual History Society. February 11, 2019. </w:t>
      </w:r>
      <w:r w:rsidRPr="00B81AD7">
        <w:rPr>
          <w:rFonts w:ascii="Times New Roman" w:hAnsi="Times New Roman" w:cs="Times New Roman"/>
          <w:sz w:val="24"/>
          <w:szCs w:val="24"/>
        </w:rPr>
        <w:t>https://www.aaihs.org/the-radical-diversity-of-liberator-magazine/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4CAF56" w14:textId="77777777" w:rsidR="00B81AD7" w:rsidRDefault="00B81AD7" w:rsidP="00331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EF1E2F" w14:textId="77777777" w:rsidR="00331027" w:rsidRDefault="00331027" w:rsidP="00331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“From Communism to Black Power: The </w:t>
      </w:r>
      <w:r>
        <w:rPr>
          <w:rFonts w:ascii="Times New Roman" w:hAnsi="Times New Roman" w:cs="Times New Roman"/>
          <w:i/>
          <w:sz w:val="24"/>
          <w:szCs w:val="24"/>
        </w:rPr>
        <w:t>Atlanta Daily World’s</w:t>
      </w:r>
      <w:r>
        <w:rPr>
          <w:rFonts w:ascii="Times New Roman" w:hAnsi="Times New Roman" w:cs="Times New Roman"/>
          <w:sz w:val="24"/>
          <w:szCs w:val="24"/>
        </w:rPr>
        <w:t xml:space="preserve"> Conservative Framing of Civil </w:t>
      </w:r>
    </w:p>
    <w:p w14:paraId="28659D6F" w14:textId="77777777" w:rsidR="00331027" w:rsidRDefault="00331027" w:rsidP="00331027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Rights Radicalism.” </w:t>
      </w:r>
      <w:r w:rsidRPr="00A170A6">
        <w:rPr>
          <w:rFonts w:ascii="Times New Roman" w:hAnsi="Times New Roman" w:cs="Times New Roman"/>
          <w:sz w:val="24"/>
          <w:szCs w:val="24"/>
        </w:rPr>
        <w:t>Atlanta Studies</w:t>
      </w:r>
      <w:r>
        <w:rPr>
          <w:rFonts w:ascii="Times New Roman" w:hAnsi="Times New Roman" w:cs="Times New Roman"/>
          <w:sz w:val="24"/>
          <w:szCs w:val="24"/>
        </w:rPr>
        <w:t>, Emory Center for Digital Scholarship. February</w:t>
      </w:r>
      <w:r w:rsidR="00B81AD7">
        <w:rPr>
          <w:rFonts w:ascii="Times New Roman" w:hAnsi="Times New Roman" w:cs="Times New Roman"/>
          <w:sz w:val="24"/>
          <w:szCs w:val="24"/>
        </w:rPr>
        <w:t xml:space="preserve"> 22, </w:t>
      </w:r>
      <w:r>
        <w:rPr>
          <w:rFonts w:ascii="Times New Roman" w:hAnsi="Times New Roman" w:cs="Times New Roman"/>
          <w:sz w:val="24"/>
          <w:szCs w:val="24"/>
        </w:rPr>
        <w:t xml:space="preserve">2018. </w:t>
      </w:r>
      <w:r w:rsidRPr="00D502A3">
        <w:rPr>
          <w:rFonts w:ascii="Times New Roman" w:hAnsi="Times New Roman" w:cs="Times New Roman"/>
          <w:sz w:val="24"/>
          <w:szCs w:val="24"/>
        </w:rPr>
        <w:t>https://www.atlantastudies.org/2018/02/22/fred-carroll-from-communism-to-black-power-the-atlanta-daily-worlds-conservative-framing-of-civil-rights-radicalism/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55818C" w14:textId="77777777" w:rsidR="001573CE" w:rsidRDefault="001573CE" w:rsidP="00B81A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2C0507" w14:textId="77777777" w:rsidR="00D502A3" w:rsidRPr="00A170A6" w:rsidRDefault="00D502A3" w:rsidP="00BB51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C9C7CA" w14:textId="77777777" w:rsidR="001C4E98" w:rsidRPr="00434778" w:rsidRDefault="001C4E98" w:rsidP="001C4E9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MEDIA</w:t>
      </w:r>
      <w:r w:rsidRPr="004347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3C3D">
        <w:rPr>
          <w:rFonts w:ascii="Times New Roman" w:hAnsi="Times New Roman" w:cs="Times New Roman"/>
          <w:b/>
          <w:sz w:val="24"/>
          <w:szCs w:val="24"/>
        </w:rPr>
        <w:t>INTERVIEWS</w:t>
      </w:r>
    </w:p>
    <w:p w14:paraId="4E02801A" w14:textId="77777777" w:rsidR="001C4E98" w:rsidRDefault="001C4E98" w:rsidP="001C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F938B1" w14:textId="77777777" w:rsidR="000B5915" w:rsidRDefault="000B5915" w:rsidP="001C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Interview with Roland Martin, Roland Martin Unfiltered, October 19, 2018, </w:t>
      </w:r>
    </w:p>
    <w:p w14:paraId="0400B093" w14:textId="77777777" w:rsidR="000B5915" w:rsidRDefault="000B5915" w:rsidP="000B591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B5915">
        <w:rPr>
          <w:rFonts w:ascii="Times New Roman" w:hAnsi="Times New Roman" w:cs="Times New Roman"/>
          <w:sz w:val="24"/>
          <w:szCs w:val="24"/>
        </w:rPr>
        <w:t>https://youtu.be/-OPmgFZWUFY</w:t>
      </w:r>
    </w:p>
    <w:p w14:paraId="2982BBD0" w14:textId="77777777" w:rsidR="000B5915" w:rsidRDefault="000B5915" w:rsidP="001C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6BEE2F" w14:textId="77777777" w:rsidR="00CB5A35" w:rsidRDefault="00CB5A35" w:rsidP="001C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Interview with Rachel </w:t>
      </w:r>
      <w:proofErr w:type="spellStart"/>
      <w:r>
        <w:rPr>
          <w:rFonts w:ascii="Times New Roman" w:hAnsi="Times New Roman" w:cs="Times New Roman"/>
          <w:sz w:val="24"/>
          <w:szCs w:val="24"/>
        </w:rPr>
        <w:t>Otwell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National Public Radio Illinois, April 4, 2018, </w:t>
      </w:r>
    </w:p>
    <w:p w14:paraId="229D4FD3" w14:textId="77777777" w:rsidR="00CB5A35" w:rsidRPr="00CB5A35" w:rsidRDefault="00CB5A35" w:rsidP="00CB5A3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B5A35">
        <w:rPr>
          <w:rFonts w:ascii="Times New Roman" w:hAnsi="Times New Roman" w:cs="Times New Roman"/>
          <w:sz w:val="24"/>
          <w:szCs w:val="24"/>
        </w:rPr>
        <w:t>http://nprillinois.org/post/race-news-book-explores-history-black-press#stream/0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0C27D3" w14:textId="77777777" w:rsidR="00CB5A35" w:rsidRDefault="00CB5A35" w:rsidP="001C4E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6078C8" w14:textId="77777777" w:rsidR="00B63CE2" w:rsidRDefault="007E2E2D" w:rsidP="006D09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1C4E98">
        <w:rPr>
          <w:rFonts w:ascii="Times New Roman" w:hAnsi="Times New Roman" w:cs="Times New Roman"/>
          <w:sz w:val="24"/>
          <w:szCs w:val="24"/>
        </w:rPr>
        <w:t>nterview with Johnny St. Jean</w:t>
      </w:r>
      <w:r w:rsidR="006D0995">
        <w:rPr>
          <w:rFonts w:ascii="Times New Roman" w:hAnsi="Times New Roman" w:cs="Times New Roman"/>
          <w:sz w:val="24"/>
          <w:szCs w:val="24"/>
        </w:rPr>
        <w:t>,</w:t>
      </w:r>
      <w:r w:rsidR="001C4E98">
        <w:rPr>
          <w:rFonts w:ascii="Times New Roman" w:hAnsi="Times New Roman" w:cs="Times New Roman"/>
          <w:sz w:val="24"/>
          <w:szCs w:val="24"/>
        </w:rPr>
        <w:t xml:space="preserve"> </w:t>
      </w:r>
      <w:r w:rsidR="006D0995" w:rsidRPr="00B63CE2">
        <w:rPr>
          <w:rFonts w:ascii="Times New Roman" w:hAnsi="Times New Roman" w:cs="Times New Roman"/>
          <w:i/>
          <w:sz w:val="24"/>
          <w:szCs w:val="24"/>
        </w:rPr>
        <w:t>C-SPAN Cities Tour</w:t>
      </w:r>
      <w:r w:rsidR="006D0995">
        <w:rPr>
          <w:rFonts w:ascii="Times New Roman" w:hAnsi="Times New Roman" w:cs="Times New Roman"/>
          <w:sz w:val="24"/>
          <w:szCs w:val="24"/>
        </w:rPr>
        <w:t xml:space="preserve">, </w:t>
      </w:r>
      <w:r w:rsidR="00B63CE2">
        <w:rPr>
          <w:rFonts w:ascii="Times New Roman" w:hAnsi="Times New Roman" w:cs="Times New Roman"/>
          <w:sz w:val="24"/>
          <w:szCs w:val="24"/>
        </w:rPr>
        <w:t xml:space="preserve">C-SPAN 2, </w:t>
      </w:r>
      <w:r w:rsidR="006D0995">
        <w:rPr>
          <w:rFonts w:ascii="Times New Roman" w:hAnsi="Times New Roman" w:cs="Times New Roman"/>
          <w:sz w:val="24"/>
          <w:szCs w:val="24"/>
        </w:rPr>
        <w:t xml:space="preserve">November 19, 2016, </w:t>
      </w:r>
    </w:p>
    <w:p w14:paraId="71067429" w14:textId="77777777" w:rsidR="001C4E98" w:rsidRDefault="006D0995" w:rsidP="00B63CE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D0995">
        <w:rPr>
          <w:rFonts w:ascii="Times New Roman" w:hAnsi="Times New Roman" w:cs="Times New Roman"/>
          <w:sz w:val="24"/>
          <w:szCs w:val="24"/>
        </w:rPr>
        <w:t>https://www.c-span.org/video/?418771-1/race-news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A32B21" w14:textId="77777777" w:rsidR="00A170A6" w:rsidRDefault="00A170A6" w:rsidP="008664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1BA498F" w14:textId="77777777" w:rsidR="00A170A6" w:rsidRDefault="00A170A6" w:rsidP="008664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8D91D48" w14:textId="77777777" w:rsidR="00A75CB4" w:rsidRPr="00280477" w:rsidRDefault="002E12D9" w:rsidP="008664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COURSES TAUGHT</w:t>
      </w:r>
    </w:p>
    <w:p w14:paraId="1C453A43" w14:textId="77777777" w:rsidR="003653B1" w:rsidRDefault="003653B1" w:rsidP="004D7B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D8CD6B" w14:textId="77777777" w:rsidR="002E12D9" w:rsidRPr="002E12D9" w:rsidRDefault="002E12D9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12D9">
        <w:rPr>
          <w:rFonts w:ascii="Times New Roman" w:hAnsi="Times New Roman" w:cs="Times New Roman"/>
          <w:sz w:val="24"/>
          <w:szCs w:val="24"/>
        </w:rPr>
        <w:t>African American History to 18</w:t>
      </w:r>
      <w:r>
        <w:rPr>
          <w:rFonts w:ascii="Times New Roman" w:hAnsi="Times New Roman" w:cs="Times New Roman"/>
          <w:sz w:val="24"/>
          <w:szCs w:val="24"/>
        </w:rPr>
        <w:t>77</w:t>
      </w:r>
      <w:r w:rsidRPr="002E12D9">
        <w:rPr>
          <w:rFonts w:ascii="Times New Roman" w:hAnsi="Times New Roman" w:cs="Times New Roman"/>
          <w:sz w:val="24"/>
          <w:szCs w:val="24"/>
        </w:rPr>
        <w:t>.</w:t>
      </w:r>
    </w:p>
    <w:p w14:paraId="664D5ABC" w14:textId="77777777" w:rsidR="002E12D9" w:rsidRDefault="002E12D9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9EC878" w14:textId="77777777" w:rsidR="002E12D9" w:rsidRPr="002E12D9" w:rsidRDefault="002E12D9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12D9">
        <w:rPr>
          <w:rFonts w:ascii="Times New Roman" w:hAnsi="Times New Roman" w:cs="Times New Roman"/>
          <w:sz w:val="24"/>
          <w:szCs w:val="24"/>
        </w:rPr>
        <w:t>African American History sinc</w:t>
      </w:r>
      <w:r w:rsidR="00C76B6D">
        <w:rPr>
          <w:rFonts w:ascii="Times New Roman" w:hAnsi="Times New Roman" w:cs="Times New Roman"/>
          <w:sz w:val="24"/>
          <w:szCs w:val="24"/>
        </w:rPr>
        <w:t xml:space="preserve">e </w:t>
      </w:r>
      <w:r w:rsidRPr="002E12D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77</w:t>
      </w:r>
      <w:r w:rsidR="00C76B6D">
        <w:rPr>
          <w:rFonts w:ascii="Times New Roman" w:hAnsi="Times New Roman" w:cs="Times New Roman"/>
          <w:sz w:val="24"/>
          <w:szCs w:val="24"/>
        </w:rPr>
        <w:t xml:space="preserve"> (face-to-face and online).</w:t>
      </w:r>
    </w:p>
    <w:p w14:paraId="267D8C32" w14:textId="77777777" w:rsidR="002E12D9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782385" w14:textId="77777777" w:rsidR="002E12D9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African Diaspora, 1500 to Present.</w:t>
      </w:r>
    </w:p>
    <w:p w14:paraId="50F7787C" w14:textId="77777777" w:rsidR="002E12D9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D61EB7" w14:textId="77777777" w:rsidR="002E12D9" w:rsidRPr="00B64C10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4C10">
        <w:rPr>
          <w:rFonts w:ascii="Times New Roman" w:hAnsi="Times New Roman" w:cs="Times New Roman"/>
          <w:sz w:val="24"/>
          <w:szCs w:val="24"/>
        </w:rPr>
        <w:t xml:space="preserve">History of North Carolina </w:t>
      </w:r>
      <w:r>
        <w:rPr>
          <w:rFonts w:ascii="Times New Roman" w:hAnsi="Times New Roman" w:cs="Times New Roman"/>
          <w:sz w:val="24"/>
          <w:szCs w:val="24"/>
        </w:rPr>
        <w:t>(online only)</w:t>
      </w:r>
      <w:r w:rsidRPr="00B64C10">
        <w:rPr>
          <w:rFonts w:ascii="Times New Roman" w:hAnsi="Times New Roman" w:cs="Times New Roman"/>
          <w:sz w:val="24"/>
          <w:szCs w:val="24"/>
        </w:rPr>
        <w:t>.</w:t>
      </w:r>
    </w:p>
    <w:p w14:paraId="71651B02" w14:textId="77777777" w:rsidR="002E12D9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CA1556" w14:textId="77777777" w:rsidR="00B30B9B" w:rsidRDefault="00B30B9B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Shaping of the Modern World.</w:t>
      </w:r>
    </w:p>
    <w:p w14:paraId="39A15697" w14:textId="77777777" w:rsidR="00B30B9B" w:rsidRDefault="00B30B9B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83AA3B" w14:textId="77777777" w:rsidR="00B64C10" w:rsidRDefault="00B64C10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World Ci</w:t>
      </w:r>
      <w:r w:rsidR="002028ED">
        <w:rPr>
          <w:rFonts w:ascii="Times New Roman" w:hAnsi="Times New Roman" w:cs="Times New Roman"/>
          <w:sz w:val="24"/>
          <w:szCs w:val="24"/>
        </w:rPr>
        <w:t>vilization</w:t>
      </w:r>
      <w:r w:rsidR="00654D03">
        <w:rPr>
          <w:rFonts w:ascii="Times New Roman" w:hAnsi="Times New Roman" w:cs="Times New Roman"/>
          <w:sz w:val="24"/>
          <w:szCs w:val="24"/>
        </w:rPr>
        <w:t xml:space="preserve"> to 1500 (</w:t>
      </w:r>
      <w:r w:rsidR="0048133B">
        <w:rPr>
          <w:rFonts w:ascii="Times New Roman" w:hAnsi="Times New Roman" w:cs="Times New Roman"/>
          <w:sz w:val="24"/>
          <w:szCs w:val="24"/>
        </w:rPr>
        <w:t xml:space="preserve">face-to-face and </w:t>
      </w:r>
      <w:r w:rsidR="00654D03">
        <w:rPr>
          <w:rFonts w:ascii="Times New Roman" w:hAnsi="Times New Roman" w:cs="Times New Roman"/>
          <w:sz w:val="24"/>
          <w:szCs w:val="24"/>
        </w:rPr>
        <w:t>online).</w:t>
      </w:r>
    </w:p>
    <w:p w14:paraId="3F268F4C" w14:textId="77777777" w:rsidR="002E12D9" w:rsidRDefault="002E12D9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5425CF" w14:textId="77777777" w:rsidR="00B64C10" w:rsidRDefault="00B64C10" w:rsidP="004D7B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World Civiliz</w:t>
      </w:r>
      <w:r w:rsidR="00654D03">
        <w:rPr>
          <w:rFonts w:ascii="Times New Roman" w:hAnsi="Times New Roman" w:cs="Times New Roman"/>
          <w:sz w:val="24"/>
          <w:szCs w:val="24"/>
        </w:rPr>
        <w:t xml:space="preserve">ation since 1500 </w:t>
      </w:r>
      <w:r w:rsidR="0048133B">
        <w:rPr>
          <w:rFonts w:ascii="Times New Roman" w:hAnsi="Times New Roman" w:cs="Times New Roman"/>
          <w:sz w:val="24"/>
          <w:szCs w:val="24"/>
        </w:rPr>
        <w:t>(face-to-face and online).</w:t>
      </w:r>
    </w:p>
    <w:p w14:paraId="483B4FD0" w14:textId="77777777" w:rsidR="003D1C11" w:rsidRDefault="003D1C11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71C1B2" w14:textId="77777777" w:rsidR="00B64C10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B64C10">
        <w:rPr>
          <w:rFonts w:ascii="Times New Roman" w:hAnsi="Times New Roman" w:cs="Times New Roman"/>
          <w:sz w:val="24"/>
          <w:szCs w:val="24"/>
        </w:rPr>
        <w:t xml:space="preserve">.S. History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="005323EC">
        <w:rPr>
          <w:rFonts w:ascii="Times New Roman" w:hAnsi="Times New Roman" w:cs="Times New Roman"/>
          <w:sz w:val="24"/>
          <w:szCs w:val="24"/>
        </w:rPr>
        <w:t xml:space="preserve">1877 (face-to-face </w:t>
      </w:r>
      <w:r w:rsidR="00532127">
        <w:rPr>
          <w:rFonts w:ascii="Times New Roman" w:hAnsi="Times New Roman" w:cs="Times New Roman"/>
          <w:sz w:val="24"/>
          <w:szCs w:val="24"/>
        </w:rPr>
        <w:t>and online</w:t>
      </w:r>
      <w:r w:rsidR="005323EC">
        <w:rPr>
          <w:rFonts w:ascii="Times New Roman" w:hAnsi="Times New Roman" w:cs="Times New Roman"/>
          <w:sz w:val="24"/>
          <w:szCs w:val="24"/>
        </w:rPr>
        <w:t>).</w:t>
      </w:r>
    </w:p>
    <w:p w14:paraId="7520890D" w14:textId="77777777" w:rsidR="002E12D9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36AB2F" w14:textId="77777777" w:rsidR="002E12D9" w:rsidRDefault="002E12D9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U.S. History since 1877</w:t>
      </w:r>
      <w:r w:rsidR="003D1C11">
        <w:rPr>
          <w:rFonts w:ascii="Times New Roman" w:hAnsi="Times New Roman" w:cs="Times New Roman"/>
          <w:sz w:val="24"/>
          <w:szCs w:val="24"/>
        </w:rPr>
        <w:t xml:space="preserve"> (face-to-face and online)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5226D4" w14:textId="77777777" w:rsidR="00596884" w:rsidRDefault="00596884" w:rsidP="002E1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41C10F" w14:textId="77777777" w:rsidR="009C3361" w:rsidRDefault="009C3361" w:rsidP="00CE66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985370" w14:textId="77777777" w:rsidR="001604BC" w:rsidRDefault="00CE666B" w:rsidP="008664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COMMUNITY SERVICE</w:t>
      </w:r>
    </w:p>
    <w:p w14:paraId="26C5B440" w14:textId="77777777" w:rsidR="00CE666B" w:rsidRPr="00280477" w:rsidRDefault="00CE666B" w:rsidP="008664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9A0B672" w14:textId="77777777" w:rsidR="002571F2" w:rsidRPr="00280477" w:rsidRDefault="002571F2" w:rsidP="002571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477">
        <w:rPr>
          <w:rFonts w:ascii="Times New Roman" w:hAnsi="Times New Roman" w:cs="Times New Roman"/>
          <w:sz w:val="24"/>
          <w:szCs w:val="24"/>
        </w:rPr>
        <w:t xml:space="preserve">Trustee, </w:t>
      </w:r>
      <w:r w:rsidR="0020570E">
        <w:rPr>
          <w:rFonts w:ascii="Times New Roman" w:hAnsi="Times New Roman" w:cs="Times New Roman"/>
          <w:sz w:val="24"/>
          <w:szCs w:val="24"/>
        </w:rPr>
        <w:t xml:space="preserve">Newport News </w:t>
      </w:r>
      <w:r w:rsidRPr="00280477">
        <w:rPr>
          <w:rFonts w:ascii="Times New Roman" w:hAnsi="Times New Roman" w:cs="Times New Roman"/>
          <w:sz w:val="24"/>
          <w:szCs w:val="24"/>
        </w:rPr>
        <w:t>Public Library Board of Trustees, 2008</w:t>
      </w:r>
      <w:r>
        <w:rPr>
          <w:rFonts w:ascii="Times New Roman" w:hAnsi="Times New Roman" w:cs="Times New Roman"/>
          <w:sz w:val="24"/>
          <w:szCs w:val="24"/>
        </w:rPr>
        <w:t>-2016</w:t>
      </w:r>
      <w:r w:rsidRPr="00280477">
        <w:rPr>
          <w:rFonts w:ascii="Times New Roman" w:hAnsi="Times New Roman" w:cs="Times New Roman"/>
          <w:sz w:val="24"/>
          <w:szCs w:val="24"/>
        </w:rPr>
        <w:t>.</w:t>
      </w:r>
    </w:p>
    <w:p w14:paraId="7583F9EB" w14:textId="77777777" w:rsidR="00982377" w:rsidRPr="00280477" w:rsidRDefault="002571F2" w:rsidP="008A6753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477">
        <w:rPr>
          <w:rFonts w:ascii="Times New Roman" w:hAnsi="Times New Roman" w:cs="Times New Roman"/>
          <w:sz w:val="24"/>
          <w:szCs w:val="24"/>
        </w:rPr>
        <w:t>Chairman, 2010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0477">
        <w:rPr>
          <w:rFonts w:ascii="Times New Roman" w:hAnsi="Times New Roman" w:cs="Times New Roman"/>
          <w:sz w:val="24"/>
          <w:szCs w:val="24"/>
        </w:rPr>
        <w:t>2012.</w:t>
      </w:r>
    </w:p>
    <w:sectPr w:rsidR="00982377" w:rsidRPr="00280477" w:rsidSect="00FE698D"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6FBA0" w14:textId="77777777" w:rsidR="009A7613" w:rsidRDefault="009A7613" w:rsidP="002B077D">
      <w:pPr>
        <w:spacing w:after="0" w:line="240" w:lineRule="auto"/>
      </w:pPr>
      <w:r>
        <w:separator/>
      </w:r>
    </w:p>
  </w:endnote>
  <w:endnote w:type="continuationSeparator" w:id="0">
    <w:p w14:paraId="780A29D7" w14:textId="77777777" w:rsidR="009A7613" w:rsidRDefault="009A7613" w:rsidP="002B0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A9F95" w14:textId="77777777" w:rsidR="009A7613" w:rsidRDefault="009A7613" w:rsidP="002B077D">
      <w:pPr>
        <w:spacing w:after="0" w:line="240" w:lineRule="auto"/>
      </w:pPr>
      <w:r>
        <w:separator/>
      </w:r>
    </w:p>
  </w:footnote>
  <w:footnote w:type="continuationSeparator" w:id="0">
    <w:p w14:paraId="0D4EC233" w14:textId="77777777" w:rsidR="009A7613" w:rsidRDefault="009A7613" w:rsidP="002B07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53C3C"/>
    <w:multiLevelType w:val="hybridMultilevel"/>
    <w:tmpl w:val="1C02E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75614C"/>
    <w:multiLevelType w:val="hybridMultilevel"/>
    <w:tmpl w:val="37A2C85E"/>
    <w:lvl w:ilvl="0" w:tplc="AA60AD26">
      <w:start w:val="200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56E23"/>
    <w:multiLevelType w:val="hybridMultilevel"/>
    <w:tmpl w:val="EFCAA90E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 w15:restartNumberingAfterBreak="0">
    <w:nsid w:val="54E34603"/>
    <w:multiLevelType w:val="hybridMultilevel"/>
    <w:tmpl w:val="45903892"/>
    <w:lvl w:ilvl="0" w:tplc="0FEAC56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B6A465E"/>
    <w:multiLevelType w:val="hybridMultilevel"/>
    <w:tmpl w:val="71485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B32C7"/>
    <w:multiLevelType w:val="hybridMultilevel"/>
    <w:tmpl w:val="E46466FA"/>
    <w:lvl w:ilvl="0" w:tplc="755603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AF1A85"/>
    <w:multiLevelType w:val="hybridMultilevel"/>
    <w:tmpl w:val="99640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806031">
    <w:abstractNumId w:val="6"/>
  </w:num>
  <w:num w:numId="2" w16cid:durableId="987322229">
    <w:abstractNumId w:val="3"/>
  </w:num>
  <w:num w:numId="3" w16cid:durableId="1376857612">
    <w:abstractNumId w:val="2"/>
  </w:num>
  <w:num w:numId="4" w16cid:durableId="177159695">
    <w:abstractNumId w:val="4"/>
  </w:num>
  <w:num w:numId="5" w16cid:durableId="1607150035">
    <w:abstractNumId w:val="0"/>
  </w:num>
  <w:num w:numId="6" w16cid:durableId="949972968">
    <w:abstractNumId w:val="1"/>
  </w:num>
  <w:num w:numId="7" w16cid:durableId="8758954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209"/>
    <w:rsid w:val="00000C1F"/>
    <w:rsid w:val="0000133E"/>
    <w:rsid w:val="0001752D"/>
    <w:rsid w:val="00032079"/>
    <w:rsid w:val="00034CD9"/>
    <w:rsid w:val="0004318B"/>
    <w:rsid w:val="00044B0E"/>
    <w:rsid w:val="00055F04"/>
    <w:rsid w:val="00062F16"/>
    <w:rsid w:val="00064293"/>
    <w:rsid w:val="00064A84"/>
    <w:rsid w:val="00070BD8"/>
    <w:rsid w:val="000742F0"/>
    <w:rsid w:val="00075908"/>
    <w:rsid w:val="00080F1B"/>
    <w:rsid w:val="000906F6"/>
    <w:rsid w:val="000929C6"/>
    <w:rsid w:val="00092EBF"/>
    <w:rsid w:val="000956D8"/>
    <w:rsid w:val="000A6766"/>
    <w:rsid w:val="000B0031"/>
    <w:rsid w:val="000B0A03"/>
    <w:rsid w:val="000B5915"/>
    <w:rsid w:val="000C3DCA"/>
    <w:rsid w:val="000E0992"/>
    <w:rsid w:val="000E32B6"/>
    <w:rsid w:val="000E4500"/>
    <w:rsid w:val="000F0539"/>
    <w:rsid w:val="000F0617"/>
    <w:rsid w:val="000F416E"/>
    <w:rsid w:val="0010102B"/>
    <w:rsid w:val="00101C47"/>
    <w:rsid w:val="00102FD3"/>
    <w:rsid w:val="00112F84"/>
    <w:rsid w:val="001212F6"/>
    <w:rsid w:val="00121643"/>
    <w:rsid w:val="00125084"/>
    <w:rsid w:val="00126C9C"/>
    <w:rsid w:val="00127275"/>
    <w:rsid w:val="00134917"/>
    <w:rsid w:val="00137350"/>
    <w:rsid w:val="00140A4B"/>
    <w:rsid w:val="001447FC"/>
    <w:rsid w:val="001502CC"/>
    <w:rsid w:val="00153E5A"/>
    <w:rsid w:val="001573CE"/>
    <w:rsid w:val="001604BC"/>
    <w:rsid w:val="00160B7A"/>
    <w:rsid w:val="0016521D"/>
    <w:rsid w:val="00182402"/>
    <w:rsid w:val="00194C48"/>
    <w:rsid w:val="00197ACF"/>
    <w:rsid w:val="001A2DC5"/>
    <w:rsid w:val="001A592A"/>
    <w:rsid w:val="001B3D38"/>
    <w:rsid w:val="001B4879"/>
    <w:rsid w:val="001C3EF6"/>
    <w:rsid w:val="001C4DC0"/>
    <w:rsid w:val="001C4E98"/>
    <w:rsid w:val="001D1CAD"/>
    <w:rsid w:val="001D5D2E"/>
    <w:rsid w:val="001E5A5F"/>
    <w:rsid w:val="001F2907"/>
    <w:rsid w:val="001F3699"/>
    <w:rsid w:val="001F510C"/>
    <w:rsid w:val="00201E93"/>
    <w:rsid w:val="002028ED"/>
    <w:rsid w:val="0020570E"/>
    <w:rsid w:val="0021017F"/>
    <w:rsid w:val="0021040A"/>
    <w:rsid w:val="002114FF"/>
    <w:rsid w:val="00213518"/>
    <w:rsid w:val="0021479E"/>
    <w:rsid w:val="002230A9"/>
    <w:rsid w:val="00225FBF"/>
    <w:rsid w:val="002263E3"/>
    <w:rsid w:val="00233234"/>
    <w:rsid w:val="002408EE"/>
    <w:rsid w:val="00241891"/>
    <w:rsid w:val="00243328"/>
    <w:rsid w:val="00250F80"/>
    <w:rsid w:val="00254E9B"/>
    <w:rsid w:val="00255469"/>
    <w:rsid w:val="002571F2"/>
    <w:rsid w:val="0026035D"/>
    <w:rsid w:val="00263A5B"/>
    <w:rsid w:val="0027099F"/>
    <w:rsid w:val="0027125B"/>
    <w:rsid w:val="00271791"/>
    <w:rsid w:val="00275E19"/>
    <w:rsid w:val="00280477"/>
    <w:rsid w:val="00280C30"/>
    <w:rsid w:val="00286130"/>
    <w:rsid w:val="00295B25"/>
    <w:rsid w:val="00295D40"/>
    <w:rsid w:val="002A39D4"/>
    <w:rsid w:val="002A544A"/>
    <w:rsid w:val="002A7791"/>
    <w:rsid w:val="002B0161"/>
    <w:rsid w:val="002B077D"/>
    <w:rsid w:val="002B0ACB"/>
    <w:rsid w:val="002B162B"/>
    <w:rsid w:val="002B7584"/>
    <w:rsid w:val="002D1803"/>
    <w:rsid w:val="002D3D84"/>
    <w:rsid w:val="002E06B0"/>
    <w:rsid w:val="002E12D9"/>
    <w:rsid w:val="002E3996"/>
    <w:rsid w:val="002E67A4"/>
    <w:rsid w:val="002F0668"/>
    <w:rsid w:val="002F5CAD"/>
    <w:rsid w:val="003011A1"/>
    <w:rsid w:val="0030212D"/>
    <w:rsid w:val="00302281"/>
    <w:rsid w:val="003049C8"/>
    <w:rsid w:val="00304EC8"/>
    <w:rsid w:val="00322342"/>
    <w:rsid w:val="00327550"/>
    <w:rsid w:val="00331027"/>
    <w:rsid w:val="00341977"/>
    <w:rsid w:val="00343891"/>
    <w:rsid w:val="00344210"/>
    <w:rsid w:val="003447CC"/>
    <w:rsid w:val="0034648A"/>
    <w:rsid w:val="003478C5"/>
    <w:rsid w:val="0035488D"/>
    <w:rsid w:val="00355CF2"/>
    <w:rsid w:val="003613FF"/>
    <w:rsid w:val="00364F18"/>
    <w:rsid w:val="003653B1"/>
    <w:rsid w:val="0036754F"/>
    <w:rsid w:val="00375103"/>
    <w:rsid w:val="00375671"/>
    <w:rsid w:val="003761A7"/>
    <w:rsid w:val="0038441D"/>
    <w:rsid w:val="00390EF8"/>
    <w:rsid w:val="003A7603"/>
    <w:rsid w:val="003B0E77"/>
    <w:rsid w:val="003B31F3"/>
    <w:rsid w:val="003B7DDE"/>
    <w:rsid w:val="003C59DB"/>
    <w:rsid w:val="003D1C11"/>
    <w:rsid w:val="003D25C4"/>
    <w:rsid w:val="003D544F"/>
    <w:rsid w:val="003D71CB"/>
    <w:rsid w:val="003D7B87"/>
    <w:rsid w:val="003E651E"/>
    <w:rsid w:val="003E6B88"/>
    <w:rsid w:val="003F09C4"/>
    <w:rsid w:val="003F6415"/>
    <w:rsid w:val="003F6956"/>
    <w:rsid w:val="00400F1F"/>
    <w:rsid w:val="00407D83"/>
    <w:rsid w:val="00410590"/>
    <w:rsid w:val="00413446"/>
    <w:rsid w:val="004136E9"/>
    <w:rsid w:val="004220DE"/>
    <w:rsid w:val="00423F4E"/>
    <w:rsid w:val="0043069E"/>
    <w:rsid w:val="00434778"/>
    <w:rsid w:val="00434C2E"/>
    <w:rsid w:val="00436485"/>
    <w:rsid w:val="004412A9"/>
    <w:rsid w:val="00442B3A"/>
    <w:rsid w:val="00443A4E"/>
    <w:rsid w:val="0044405A"/>
    <w:rsid w:val="004472AB"/>
    <w:rsid w:val="0044787A"/>
    <w:rsid w:val="00451456"/>
    <w:rsid w:val="00453160"/>
    <w:rsid w:val="004607F5"/>
    <w:rsid w:val="00462CFD"/>
    <w:rsid w:val="004675BE"/>
    <w:rsid w:val="00476476"/>
    <w:rsid w:val="004764C1"/>
    <w:rsid w:val="00481225"/>
    <w:rsid w:val="0048133B"/>
    <w:rsid w:val="00485BFD"/>
    <w:rsid w:val="004864A5"/>
    <w:rsid w:val="004A02BF"/>
    <w:rsid w:val="004A2B37"/>
    <w:rsid w:val="004A3A06"/>
    <w:rsid w:val="004A5E0B"/>
    <w:rsid w:val="004B3684"/>
    <w:rsid w:val="004B5B1C"/>
    <w:rsid w:val="004C5209"/>
    <w:rsid w:val="004C54E1"/>
    <w:rsid w:val="004C6B6A"/>
    <w:rsid w:val="004D6B8E"/>
    <w:rsid w:val="004D76B5"/>
    <w:rsid w:val="004D7B43"/>
    <w:rsid w:val="004E1E66"/>
    <w:rsid w:val="004E67C9"/>
    <w:rsid w:val="004F2065"/>
    <w:rsid w:val="005006DD"/>
    <w:rsid w:val="00510D42"/>
    <w:rsid w:val="0051271D"/>
    <w:rsid w:val="00516568"/>
    <w:rsid w:val="00532127"/>
    <w:rsid w:val="005323EC"/>
    <w:rsid w:val="00543B16"/>
    <w:rsid w:val="00543B40"/>
    <w:rsid w:val="005503F3"/>
    <w:rsid w:val="00556F23"/>
    <w:rsid w:val="00562DA5"/>
    <w:rsid w:val="005659CE"/>
    <w:rsid w:val="00567DD0"/>
    <w:rsid w:val="005766A1"/>
    <w:rsid w:val="00577735"/>
    <w:rsid w:val="00583C98"/>
    <w:rsid w:val="005841D1"/>
    <w:rsid w:val="0058513F"/>
    <w:rsid w:val="00586DE5"/>
    <w:rsid w:val="005875E0"/>
    <w:rsid w:val="00592D16"/>
    <w:rsid w:val="00596884"/>
    <w:rsid w:val="005A2510"/>
    <w:rsid w:val="005B2A5A"/>
    <w:rsid w:val="005B2B5D"/>
    <w:rsid w:val="005D4322"/>
    <w:rsid w:val="005D7B32"/>
    <w:rsid w:val="00605E64"/>
    <w:rsid w:val="00612243"/>
    <w:rsid w:val="00616872"/>
    <w:rsid w:val="00626774"/>
    <w:rsid w:val="006331F5"/>
    <w:rsid w:val="006339C0"/>
    <w:rsid w:val="00634F23"/>
    <w:rsid w:val="00654D03"/>
    <w:rsid w:val="00655576"/>
    <w:rsid w:val="00655A0D"/>
    <w:rsid w:val="00661AD3"/>
    <w:rsid w:val="006638E7"/>
    <w:rsid w:val="00670953"/>
    <w:rsid w:val="00670A53"/>
    <w:rsid w:val="0067232A"/>
    <w:rsid w:val="00674770"/>
    <w:rsid w:val="0068226B"/>
    <w:rsid w:val="00684505"/>
    <w:rsid w:val="006921CC"/>
    <w:rsid w:val="00692537"/>
    <w:rsid w:val="00696CBB"/>
    <w:rsid w:val="006B594F"/>
    <w:rsid w:val="006C1D76"/>
    <w:rsid w:val="006D0995"/>
    <w:rsid w:val="006D1FF7"/>
    <w:rsid w:val="006D331B"/>
    <w:rsid w:val="006E107C"/>
    <w:rsid w:val="006E2996"/>
    <w:rsid w:val="006F6FEF"/>
    <w:rsid w:val="006F757B"/>
    <w:rsid w:val="007002A3"/>
    <w:rsid w:val="00705CC4"/>
    <w:rsid w:val="00712F7E"/>
    <w:rsid w:val="007155DD"/>
    <w:rsid w:val="00724B9F"/>
    <w:rsid w:val="007335E1"/>
    <w:rsid w:val="007339EB"/>
    <w:rsid w:val="0073584D"/>
    <w:rsid w:val="00736811"/>
    <w:rsid w:val="00740EB8"/>
    <w:rsid w:val="007415D4"/>
    <w:rsid w:val="007442E0"/>
    <w:rsid w:val="00744A8A"/>
    <w:rsid w:val="007504E9"/>
    <w:rsid w:val="00751C40"/>
    <w:rsid w:val="00752FE9"/>
    <w:rsid w:val="00757BD8"/>
    <w:rsid w:val="00763A7A"/>
    <w:rsid w:val="00767B46"/>
    <w:rsid w:val="00767D09"/>
    <w:rsid w:val="00782205"/>
    <w:rsid w:val="00783409"/>
    <w:rsid w:val="007848AA"/>
    <w:rsid w:val="0078694C"/>
    <w:rsid w:val="0079554A"/>
    <w:rsid w:val="00796106"/>
    <w:rsid w:val="00796E5C"/>
    <w:rsid w:val="00797253"/>
    <w:rsid w:val="007A135E"/>
    <w:rsid w:val="007A1B82"/>
    <w:rsid w:val="007A6FB0"/>
    <w:rsid w:val="007B0009"/>
    <w:rsid w:val="007B06DD"/>
    <w:rsid w:val="007B2D6F"/>
    <w:rsid w:val="007B4852"/>
    <w:rsid w:val="007B492B"/>
    <w:rsid w:val="007B5733"/>
    <w:rsid w:val="007B6DC4"/>
    <w:rsid w:val="007B714F"/>
    <w:rsid w:val="007B7E60"/>
    <w:rsid w:val="007C1019"/>
    <w:rsid w:val="007C552A"/>
    <w:rsid w:val="007C698F"/>
    <w:rsid w:val="007D049D"/>
    <w:rsid w:val="007D4D32"/>
    <w:rsid w:val="007D64CB"/>
    <w:rsid w:val="007E0B97"/>
    <w:rsid w:val="007E12F3"/>
    <w:rsid w:val="007E1ED7"/>
    <w:rsid w:val="007E2E2D"/>
    <w:rsid w:val="007E48C5"/>
    <w:rsid w:val="00802237"/>
    <w:rsid w:val="0080698B"/>
    <w:rsid w:val="00813C3D"/>
    <w:rsid w:val="00814B09"/>
    <w:rsid w:val="0081504A"/>
    <w:rsid w:val="00820263"/>
    <w:rsid w:val="00820A29"/>
    <w:rsid w:val="00825303"/>
    <w:rsid w:val="00827DEA"/>
    <w:rsid w:val="008308FC"/>
    <w:rsid w:val="008350B4"/>
    <w:rsid w:val="00836047"/>
    <w:rsid w:val="00840ECC"/>
    <w:rsid w:val="00842C5C"/>
    <w:rsid w:val="008431D8"/>
    <w:rsid w:val="008564B8"/>
    <w:rsid w:val="00861336"/>
    <w:rsid w:val="00864E42"/>
    <w:rsid w:val="00866446"/>
    <w:rsid w:val="00882E25"/>
    <w:rsid w:val="00883345"/>
    <w:rsid w:val="0088420B"/>
    <w:rsid w:val="008858AD"/>
    <w:rsid w:val="00885A94"/>
    <w:rsid w:val="008919F7"/>
    <w:rsid w:val="0089344F"/>
    <w:rsid w:val="00896481"/>
    <w:rsid w:val="0089680F"/>
    <w:rsid w:val="008A2855"/>
    <w:rsid w:val="008A5247"/>
    <w:rsid w:val="008A5D82"/>
    <w:rsid w:val="008A6753"/>
    <w:rsid w:val="008B3282"/>
    <w:rsid w:val="008B40AD"/>
    <w:rsid w:val="008B5709"/>
    <w:rsid w:val="008C67A8"/>
    <w:rsid w:val="008C747D"/>
    <w:rsid w:val="008D11DA"/>
    <w:rsid w:val="008D48C2"/>
    <w:rsid w:val="008E3EE3"/>
    <w:rsid w:val="008E7241"/>
    <w:rsid w:val="008E7856"/>
    <w:rsid w:val="008F0C6A"/>
    <w:rsid w:val="008F35EA"/>
    <w:rsid w:val="008F49CA"/>
    <w:rsid w:val="008F4B97"/>
    <w:rsid w:val="009021D5"/>
    <w:rsid w:val="00905439"/>
    <w:rsid w:val="00912D99"/>
    <w:rsid w:val="009146E3"/>
    <w:rsid w:val="009204A0"/>
    <w:rsid w:val="00921D4D"/>
    <w:rsid w:val="00923315"/>
    <w:rsid w:val="00924DAA"/>
    <w:rsid w:val="00926299"/>
    <w:rsid w:val="00926831"/>
    <w:rsid w:val="00930B92"/>
    <w:rsid w:val="0093375A"/>
    <w:rsid w:val="00935A16"/>
    <w:rsid w:val="00946044"/>
    <w:rsid w:val="00946702"/>
    <w:rsid w:val="00956400"/>
    <w:rsid w:val="009573DC"/>
    <w:rsid w:val="00966E04"/>
    <w:rsid w:val="009673E0"/>
    <w:rsid w:val="00982377"/>
    <w:rsid w:val="00993B8B"/>
    <w:rsid w:val="00994BB9"/>
    <w:rsid w:val="009A02AF"/>
    <w:rsid w:val="009A08E1"/>
    <w:rsid w:val="009A1209"/>
    <w:rsid w:val="009A256E"/>
    <w:rsid w:val="009A7613"/>
    <w:rsid w:val="009B0CF5"/>
    <w:rsid w:val="009B55EF"/>
    <w:rsid w:val="009C0BFE"/>
    <w:rsid w:val="009C3361"/>
    <w:rsid w:val="009D6C01"/>
    <w:rsid w:val="009E6F97"/>
    <w:rsid w:val="009F0DD1"/>
    <w:rsid w:val="009F5A76"/>
    <w:rsid w:val="009F681D"/>
    <w:rsid w:val="00A00668"/>
    <w:rsid w:val="00A019B1"/>
    <w:rsid w:val="00A10A64"/>
    <w:rsid w:val="00A14CB3"/>
    <w:rsid w:val="00A1544A"/>
    <w:rsid w:val="00A170A6"/>
    <w:rsid w:val="00A173E1"/>
    <w:rsid w:val="00A2693B"/>
    <w:rsid w:val="00A31BE5"/>
    <w:rsid w:val="00A37879"/>
    <w:rsid w:val="00A415EE"/>
    <w:rsid w:val="00A42D6A"/>
    <w:rsid w:val="00A433BC"/>
    <w:rsid w:val="00A43D8A"/>
    <w:rsid w:val="00A54799"/>
    <w:rsid w:val="00A54BEA"/>
    <w:rsid w:val="00A74383"/>
    <w:rsid w:val="00A75CB4"/>
    <w:rsid w:val="00A7644B"/>
    <w:rsid w:val="00A800CE"/>
    <w:rsid w:val="00A81E76"/>
    <w:rsid w:val="00A83127"/>
    <w:rsid w:val="00A8415E"/>
    <w:rsid w:val="00A850F2"/>
    <w:rsid w:val="00A86168"/>
    <w:rsid w:val="00A95044"/>
    <w:rsid w:val="00A9510F"/>
    <w:rsid w:val="00AA01DB"/>
    <w:rsid w:val="00AA01FA"/>
    <w:rsid w:val="00AA2DFF"/>
    <w:rsid w:val="00AA51BE"/>
    <w:rsid w:val="00AA5B23"/>
    <w:rsid w:val="00AA6509"/>
    <w:rsid w:val="00AB0BCD"/>
    <w:rsid w:val="00AB6C5E"/>
    <w:rsid w:val="00AD0615"/>
    <w:rsid w:val="00AD25AD"/>
    <w:rsid w:val="00AD440B"/>
    <w:rsid w:val="00AF1F0E"/>
    <w:rsid w:val="00AF3ACC"/>
    <w:rsid w:val="00AF5DEA"/>
    <w:rsid w:val="00AF71C9"/>
    <w:rsid w:val="00AF7566"/>
    <w:rsid w:val="00B01D7B"/>
    <w:rsid w:val="00B04912"/>
    <w:rsid w:val="00B2581F"/>
    <w:rsid w:val="00B30B9B"/>
    <w:rsid w:val="00B32C64"/>
    <w:rsid w:val="00B345B1"/>
    <w:rsid w:val="00B359E0"/>
    <w:rsid w:val="00B434D2"/>
    <w:rsid w:val="00B521A4"/>
    <w:rsid w:val="00B539F5"/>
    <w:rsid w:val="00B56C68"/>
    <w:rsid w:val="00B56CA0"/>
    <w:rsid w:val="00B56D98"/>
    <w:rsid w:val="00B62057"/>
    <w:rsid w:val="00B626DB"/>
    <w:rsid w:val="00B63CE2"/>
    <w:rsid w:val="00B64C10"/>
    <w:rsid w:val="00B653C2"/>
    <w:rsid w:val="00B73E5D"/>
    <w:rsid w:val="00B81AD7"/>
    <w:rsid w:val="00B92656"/>
    <w:rsid w:val="00B93213"/>
    <w:rsid w:val="00B97B3C"/>
    <w:rsid w:val="00BB51C4"/>
    <w:rsid w:val="00BC01B5"/>
    <w:rsid w:val="00BC6CAC"/>
    <w:rsid w:val="00BD0552"/>
    <w:rsid w:val="00BD0EC8"/>
    <w:rsid w:val="00BD15A0"/>
    <w:rsid w:val="00BD1DBA"/>
    <w:rsid w:val="00BE0442"/>
    <w:rsid w:val="00BE0C68"/>
    <w:rsid w:val="00BE165B"/>
    <w:rsid w:val="00BE2EC6"/>
    <w:rsid w:val="00BE3D59"/>
    <w:rsid w:val="00BF2CF7"/>
    <w:rsid w:val="00BF6CCD"/>
    <w:rsid w:val="00C0027E"/>
    <w:rsid w:val="00C15CC1"/>
    <w:rsid w:val="00C16736"/>
    <w:rsid w:val="00C168CB"/>
    <w:rsid w:val="00C31EB2"/>
    <w:rsid w:val="00C430CB"/>
    <w:rsid w:val="00C44DAC"/>
    <w:rsid w:val="00C458E6"/>
    <w:rsid w:val="00C46EE6"/>
    <w:rsid w:val="00C47351"/>
    <w:rsid w:val="00C51A1E"/>
    <w:rsid w:val="00C53615"/>
    <w:rsid w:val="00C57413"/>
    <w:rsid w:val="00C601D3"/>
    <w:rsid w:val="00C63629"/>
    <w:rsid w:val="00C66319"/>
    <w:rsid w:val="00C72518"/>
    <w:rsid w:val="00C76B6D"/>
    <w:rsid w:val="00C87365"/>
    <w:rsid w:val="00C943DE"/>
    <w:rsid w:val="00CB04A1"/>
    <w:rsid w:val="00CB5A35"/>
    <w:rsid w:val="00CB6CEA"/>
    <w:rsid w:val="00CC6F5D"/>
    <w:rsid w:val="00CC7C1C"/>
    <w:rsid w:val="00CE23E4"/>
    <w:rsid w:val="00CE3CA6"/>
    <w:rsid w:val="00CE4F8D"/>
    <w:rsid w:val="00CE4FDC"/>
    <w:rsid w:val="00CE666B"/>
    <w:rsid w:val="00CF2569"/>
    <w:rsid w:val="00CF2AAC"/>
    <w:rsid w:val="00CF4C41"/>
    <w:rsid w:val="00CF7BDC"/>
    <w:rsid w:val="00D02BCD"/>
    <w:rsid w:val="00D04E73"/>
    <w:rsid w:val="00D053FD"/>
    <w:rsid w:val="00D16031"/>
    <w:rsid w:val="00D31360"/>
    <w:rsid w:val="00D332D9"/>
    <w:rsid w:val="00D33F88"/>
    <w:rsid w:val="00D45A43"/>
    <w:rsid w:val="00D502A3"/>
    <w:rsid w:val="00D51D9E"/>
    <w:rsid w:val="00D55374"/>
    <w:rsid w:val="00D74077"/>
    <w:rsid w:val="00D80308"/>
    <w:rsid w:val="00D87975"/>
    <w:rsid w:val="00D90A43"/>
    <w:rsid w:val="00D91BD0"/>
    <w:rsid w:val="00D92422"/>
    <w:rsid w:val="00D937AE"/>
    <w:rsid w:val="00D97199"/>
    <w:rsid w:val="00DA3668"/>
    <w:rsid w:val="00DB4E60"/>
    <w:rsid w:val="00DC3F50"/>
    <w:rsid w:val="00DD1207"/>
    <w:rsid w:val="00DD361A"/>
    <w:rsid w:val="00DD3FCA"/>
    <w:rsid w:val="00DD5A5B"/>
    <w:rsid w:val="00DE1EDD"/>
    <w:rsid w:val="00DE42E0"/>
    <w:rsid w:val="00DF1D30"/>
    <w:rsid w:val="00DF675C"/>
    <w:rsid w:val="00DF6A7D"/>
    <w:rsid w:val="00E00784"/>
    <w:rsid w:val="00E1432B"/>
    <w:rsid w:val="00E20F73"/>
    <w:rsid w:val="00E27497"/>
    <w:rsid w:val="00E27914"/>
    <w:rsid w:val="00E33A9B"/>
    <w:rsid w:val="00E37030"/>
    <w:rsid w:val="00E420F8"/>
    <w:rsid w:val="00E440C3"/>
    <w:rsid w:val="00E443FB"/>
    <w:rsid w:val="00E44B71"/>
    <w:rsid w:val="00E479F4"/>
    <w:rsid w:val="00E50A51"/>
    <w:rsid w:val="00E50FDC"/>
    <w:rsid w:val="00E527C7"/>
    <w:rsid w:val="00E52818"/>
    <w:rsid w:val="00E55EE6"/>
    <w:rsid w:val="00E60451"/>
    <w:rsid w:val="00E625CD"/>
    <w:rsid w:val="00E70D27"/>
    <w:rsid w:val="00E71889"/>
    <w:rsid w:val="00E73332"/>
    <w:rsid w:val="00E80B34"/>
    <w:rsid w:val="00E84AA2"/>
    <w:rsid w:val="00E93274"/>
    <w:rsid w:val="00E938B6"/>
    <w:rsid w:val="00E95C56"/>
    <w:rsid w:val="00EA1011"/>
    <w:rsid w:val="00EB4016"/>
    <w:rsid w:val="00EB5C46"/>
    <w:rsid w:val="00EB64B7"/>
    <w:rsid w:val="00EC0C85"/>
    <w:rsid w:val="00EC2909"/>
    <w:rsid w:val="00EC3F3B"/>
    <w:rsid w:val="00EE1320"/>
    <w:rsid w:val="00EE15C0"/>
    <w:rsid w:val="00EE3262"/>
    <w:rsid w:val="00EE539B"/>
    <w:rsid w:val="00EF1CBC"/>
    <w:rsid w:val="00EF2F29"/>
    <w:rsid w:val="00EF35CE"/>
    <w:rsid w:val="00EF5665"/>
    <w:rsid w:val="00EF59D7"/>
    <w:rsid w:val="00F00862"/>
    <w:rsid w:val="00F0122D"/>
    <w:rsid w:val="00F04521"/>
    <w:rsid w:val="00F16C38"/>
    <w:rsid w:val="00F207D2"/>
    <w:rsid w:val="00F21D1E"/>
    <w:rsid w:val="00F22751"/>
    <w:rsid w:val="00F329AB"/>
    <w:rsid w:val="00F34A79"/>
    <w:rsid w:val="00F35256"/>
    <w:rsid w:val="00F3632D"/>
    <w:rsid w:val="00F40D15"/>
    <w:rsid w:val="00F44D2E"/>
    <w:rsid w:val="00F44DC2"/>
    <w:rsid w:val="00F45A05"/>
    <w:rsid w:val="00F4661C"/>
    <w:rsid w:val="00F46DC1"/>
    <w:rsid w:val="00F54C04"/>
    <w:rsid w:val="00F57C77"/>
    <w:rsid w:val="00F62487"/>
    <w:rsid w:val="00F62AE4"/>
    <w:rsid w:val="00F63E7F"/>
    <w:rsid w:val="00F64D0F"/>
    <w:rsid w:val="00F66C0E"/>
    <w:rsid w:val="00F67F4D"/>
    <w:rsid w:val="00F70F22"/>
    <w:rsid w:val="00F81A75"/>
    <w:rsid w:val="00F86B14"/>
    <w:rsid w:val="00F87C7F"/>
    <w:rsid w:val="00F9557B"/>
    <w:rsid w:val="00FB030B"/>
    <w:rsid w:val="00FB2E53"/>
    <w:rsid w:val="00FB509B"/>
    <w:rsid w:val="00FC13BB"/>
    <w:rsid w:val="00FC217A"/>
    <w:rsid w:val="00FC3E88"/>
    <w:rsid w:val="00FC6615"/>
    <w:rsid w:val="00FD4C90"/>
    <w:rsid w:val="00FD6DD0"/>
    <w:rsid w:val="00FE33ED"/>
    <w:rsid w:val="00FE698D"/>
    <w:rsid w:val="00FF0647"/>
    <w:rsid w:val="00FF12ED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560B5"/>
  <w15:docId w15:val="{7B90CB2F-0452-440E-A487-0E48E325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2D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364F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4E9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54E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07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77D"/>
  </w:style>
  <w:style w:type="paragraph" w:styleId="Footer">
    <w:name w:val="footer"/>
    <w:basedOn w:val="Normal"/>
    <w:link w:val="FooterChar"/>
    <w:uiPriority w:val="99"/>
    <w:unhideWhenUsed/>
    <w:rsid w:val="002B07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77D"/>
  </w:style>
  <w:style w:type="paragraph" w:styleId="BalloonText">
    <w:name w:val="Balloon Text"/>
    <w:basedOn w:val="Normal"/>
    <w:link w:val="BalloonTextChar"/>
    <w:uiPriority w:val="99"/>
    <w:semiHidden/>
    <w:unhideWhenUsed/>
    <w:rsid w:val="00583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98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64F1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64F18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A42D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p">
    <w:name w:val="hp"/>
    <w:basedOn w:val="DefaultParagraphFont"/>
    <w:rsid w:val="00A42D6A"/>
  </w:style>
  <w:style w:type="character" w:customStyle="1" w:styleId="im">
    <w:name w:val="im"/>
    <w:basedOn w:val="DefaultParagraphFont"/>
    <w:rsid w:val="009C0BF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70A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9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7CE24-C2AF-4D9C-A345-CF71D9E20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 Carroll</dc:creator>
  <cp:lastModifiedBy>Fred Carroll</cp:lastModifiedBy>
  <cp:revision>22</cp:revision>
  <cp:lastPrinted>2020-06-12T14:33:00Z</cp:lastPrinted>
  <dcterms:created xsi:type="dcterms:W3CDTF">2022-07-20T14:27:00Z</dcterms:created>
  <dcterms:modified xsi:type="dcterms:W3CDTF">2022-07-20T14:53:00Z</dcterms:modified>
</cp:coreProperties>
</file>